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91EF6" w14:textId="749358E9" w:rsidR="00667F0F" w:rsidRPr="008F54A2" w:rsidRDefault="00667F0F" w:rsidP="006E3DD2">
      <w:pPr>
        <w:widowControl/>
        <w:spacing w:before="100" w:beforeAutospacing="1" w:after="100" w:afterAutospacing="1" w:line="240" w:lineRule="atLeast"/>
        <w:jc w:val="left"/>
        <w:rPr>
          <w:rFonts w:ascii="宋体" w:eastAsia="宋体" w:hAnsi="宋体" w:cs="宋体"/>
          <w:b/>
          <w:bCs/>
          <w:kern w:val="0"/>
          <w:szCs w:val="21"/>
        </w:rPr>
      </w:pPr>
      <w:r w:rsidRPr="001F48A0">
        <w:rPr>
          <w:rFonts w:ascii="宋体" w:eastAsia="宋体" w:hAnsi="宋体" w:cs="宋体"/>
          <w:b/>
          <w:bCs/>
          <w:kern w:val="0"/>
          <w:szCs w:val="21"/>
        </w:rPr>
        <w:t>一、单项选择题</w:t>
      </w:r>
    </w:p>
    <w:p w14:paraId="6425B4CB" w14:textId="6159D8A5"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）是国家和社会依法向退出现役的军人提供资金和服务保障，使之重返并适应社会的一种优抚保障制度。</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是：退役安置</w:t>
      </w:r>
    </w:p>
    <w:p w14:paraId="1595AFCF"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）是用一系列定量指标去衡量风险的高低，以便确定风险是否需要防范和规避。</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是：政府债务风险评价</w:t>
      </w:r>
    </w:p>
    <w:p w14:paraId="2A86466E"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 ）是造成国际重复征税的基本原因。</w:t>
      </w:r>
      <w:r w:rsidRPr="006E3DD2">
        <w:rPr>
          <w:rFonts w:ascii="宋体" w:eastAsia="宋体" w:hAnsi="宋体" w:cs="宋体"/>
          <w:b/>
          <w:kern w:val="0"/>
          <w:szCs w:val="21"/>
        </w:rPr>
        <w:t>正确答案</w:t>
      </w:r>
      <w:r w:rsidRPr="009A7831">
        <w:rPr>
          <w:rFonts w:ascii="宋体" w:eastAsia="宋体" w:hAnsi="宋体" w:cs="宋体"/>
          <w:kern w:val="0"/>
          <w:szCs w:val="21"/>
        </w:rPr>
        <w:t>是：税收管辖权的冲突</w:t>
      </w:r>
    </w:p>
    <w:p w14:paraId="7C48C692" w14:textId="77777777" w:rsidR="00667F0F" w:rsidRPr="00AF5676" w:rsidRDefault="00667F0F" w:rsidP="006E3DD2">
      <w:pPr>
        <w:widowControl/>
        <w:spacing w:before="100" w:beforeAutospacing="1" w:after="100" w:afterAutospacing="1" w:line="240" w:lineRule="atLeast"/>
        <w:jc w:val="left"/>
        <w:rPr>
          <w:rFonts w:ascii="宋体" w:eastAsia="宋体" w:hAnsi="宋体" w:cs="宋体"/>
          <w:kern w:val="0"/>
          <w:szCs w:val="21"/>
        </w:rPr>
      </w:pPr>
      <w:r w:rsidRPr="00AF5676">
        <w:rPr>
          <w:rFonts w:ascii="宋体" w:eastAsia="宋体" w:hAnsi="宋体" w:cs="宋体"/>
          <w:kern w:val="0"/>
          <w:szCs w:val="21"/>
        </w:rPr>
        <w:t>（ ）是政府预算的重要执行机构，负责办理预算资金的收纳、划分、留解和拨付业务。</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AF5676">
        <w:rPr>
          <w:rFonts w:ascii="宋体" w:eastAsia="宋体" w:hAnsi="宋体" w:cs="宋体"/>
          <w:kern w:val="0"/>
          <w:szCs w:val="21"/>
        </w:rPr>
        <w:t>是：国家金库</w:t>
      </w:r>
    </w:p>
    <w:p w14:paraId="0EF6BC5D"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）是指当期社会保障所缴税费全部用于为受保人建立的社会保障基金，满足将来向受保人支付社会保障支出的需要。</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是：完全基金式</w:t>
      </w:r>
    </w:p>
    <w:p w14:paraId="2AA4EFDD"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）是指当一个居民或企业享受政府等提供的公共物品服务时，不能排除其他居民或企业也能享受公共服务。</w:t>
      </w:r>
      <w:r w:rsidRPr="006E3DD2">
        <w:rPr>
          <w:rFonts w:ascii="宋体" w:eastAsia="宋体" w:hAnsi="宋体" w:cs="宋体"/>
          <w:b/>
          <w:kern w:val="0"/>
          <w:szCs w:val="21"/>
        </w:rPr>
        <w:t>正确答案</w:t>
      </w:r>
      <w:r w:rsidRPr="000C3A55">
        <w:rPr>
          <w:rFonts w:ascii="宋体" w:eastAsia="宋体" w:hAnsi="宋体" w:cs="宋体"/>
          <w:kern w:val="0"/>
          <w:szCs w:val="21"/>
        </w:rPr>
        <w:t>是：公共物品的非排他性</w:t>
      </w:r>
    </w:p>
    <w:p w14:paraId="1492ADFB"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）是指当一个居民或企业享受政府等提供的公共物品服务时，其他居民或企业也能同时享受。</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是：公共物品的非竞争性</w:t>
      </w:r>
    </w:p>
    <w:p w14:paraId="5A292E9A" w14:textId="7BB36944"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对具体消费者而言，公共物品服务是由辖区内全体居民整体消费，其效用不能分割，不能量化到每一个消费者，一旦某类公共物品被提供，单个消费者只能接受该公共物品服务，而不能选择，具有消费上的强制性。</w:t>
      </w:r>
      <w:r w:rsidR="004E5BAC" w:rsidRPr="004E5BAC">
        <w:rPr>
          <w:rFonts w:ascii="宋体" w:eastAsia="宋体" w:hAnsi="宋体" w:cs="宋体" w:hint="eastAsia"/>
          <w:b/>
          <w:bCs/>
          <w:kern w:val="0"/>
          <w:szCs w:val="21"/>
        </w:rPr>
        <w:t>正确答案</w:t>
      </w:r>
      <w:r w:rsidR="004E5BAC" w:rsidRPr="004E5BAC">
        <w:rPr>
          <w:rFonts w:ascii="宋体" w:eastAsia="宋体" w:hAnsi="宋体" w:cs="宋体" w:hint="eastAsia"/>
          <w:kern w:val="0"/>
          <w:szCs w:val="21"/>
        </w:rPr>
        <w:t>是：公共物品消费的强制性</w:t>
      </w:r>
    </w:p>
    <w:p w14:paraId="78EDC187" w14:textId="77777777" w:rsidR="00667F0F" w:rsidRPr="00003859"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）是指个人在消费活动中给其他人带来了好处、收益，而这种好处、收益本人一般不能从他人那里得到报酬，即未体现在消费价格中。</w:t>
      </w:r>
      <w:r w:rsidRPr="006E3DD2">
        <w:rPr>
          <w:rFonts w:ascii="宋体" w:eastAsia="宋体" w:hAnsi="宋体" w:cs="宋体"/>
          <w:b/>
          <w:kern w:val="0"/>
          <w:szCs w:val="21"/>
        </w:rPr>
        <w:t>正确答案</w:t>
      </w:r>
      <w:r w:rsidRPr="000C3A55">
        <w:rPr>
          <w:rFonts w:ascii="宋体" w:eastAsia="宋体" w:hAnsi="宋体" w:cs="宋体"/>
          <w:kern w:val="0"/>
          <w:szCs w:val="21"/>
        </w:rPr>
        <w:t>是：消费的正外部效应</w:t>
      </w:r>
    </w:p>
    <w:p w14:paraId="54265459"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）是指各级政府及其所属部门根据法律、法规规定，为支持特定公共基础设施建设和公共事业发展，向公民、法人和其他组织无偿征收的具有专项用途的财政资金。</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是：政府性基金</w:t>
      </w:r>
    </w:p>
    <w:p w14:paraId="5D7EC15B"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）是指公共物品作为一个整体，向所在辖区的居民和企业服务，其效用不能分割为单个居民或企业的效用。</w:t>
      </w:r>
      <w:r w:rsidRPr="006E3DD2">
        <w:rPr>
          <w:rFonts w:ascii="宋体" w:eastAsia="宋体" w:hAnsi="宋体" w:cs="宋体"/>
          <w:b/>
          <w:kern w:val="0"/>
          <w:szCs w:val="21"/>
        </w:rPr>
        <w:t>正确答案</w:t>
      </w:r>
      <w:r w:rsidRPr="000C3A55">
        <w:rPr>
          <w:rFonts w:ascii="宋体" w:eastAsia="宋体" w:hAnsi="宋体" w:cs="宋体"/>
          <w:kern w:val="0"/>
          <w:szCs w:val="21"/>
        </w:rPr>
        <w:t>是：公共物品效用的不可分割性</w:t>
      </w:r>
    </w:p>
    <w:p w14:paraId="62CCB6E5"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）是指国家财政为了实现特定的政治经济和社会目标，向企业或个人提供的一种补偿。</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是：财政补贴</w:t>
      </w:r>
    </w:p>
    <w:p w14:paraId="62914C2D"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 ）是指国家规定最低税率和最高税率，各地可以在此幅度内自行确定一个比例税率。</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是：幅度比例税率</w:t>
      </w:r>
    </w:p>
    <w:p w14:paraId="7B244425"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）是指企业或个人在生产过程中给其他企业或个人带来了收益，但这种收益并未在产品价格中得到体现，没有获得任何报酬。</w:t>
      </w:r>
      <w:r w:rsidRPr="006E3DD2">
        <w:rPr>
          <w:rFonts w:ascii="宋体" w:eastAsia="宋体" w:hAnsi="宋体" w:cs="宋体"/>
          <w:b/>
          <w:kern w:val="0"/>
          <w:szCs w:val="21"/>
        </w:rPr>
        <w:t>正确答案</w:t>
      </w:r>
      <w:r w:rsidRPr="000C3A55">
        <w:rPr>
          <w:rFonts w:ascii="宋体" w:eastAsia="宋体" w:hAnsi="宋体" w:cs="宋体"/>
          <w:kern w:val="0"/>
          <w:szCs w:val="21"/>
        </w:rPr>
        <w:t>是：生产的正外部效应</w:t>
      </w:r>
    </w:p>
    <w:p w14:paraId="39572B90"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）是指企业或个人在生产过程中给其他企业或个人带来了损失、成本，但这种损失、成本并未在该企业或个人产品价格中得到体现，没有对受损方给予任何赔偿。</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是：生产的负外部效应</w:t>
      </w:r>
    </w:p>
    <w:p w14:paraId="602F1159"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 ）是指一个国家对本国纳税人在国外得到减除的那一部分所得税，同样给予抵免待遇，不再按本国规定的税率补征。</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是：税收饶让</w:t>
      </w:r>
    </w:p>
    <w:p w14:paraId="08B95B9A" w14:textId="77777777" w:rsidR="00667F0F" w:rsidRPr="00003859" w:rsidRDefault="00667F0F" w:rsidP="006E3DD2">
      <w:pPr>
        <w:widowControl/>
        <w:spacing w:before="100" w:beforeAutospacing="1" w:after="100" w:afterAutospacing="1" w:line="240" w:lineRule="atLeast"/>
        <w:jc w:val="left"/>
        <w:rPr>
          <w:rFonts w:ascii="宋体" w:eastAsia="宋体" w:hAnsi="宋体" w:cs="宋体"/>
          <w:kern w:val="0"/>
          <w:szCs w:val="21"/>
        </w:rPr>
      </w:pPr>
      <w:r w:rsidRPr="00003859">
        <w:rPr>
          <w:rFonts w:ascii="宋体" w:eastAsia="宋体" w:hAnsi="宋体" w:cs="宋体"/>
          <w:kern w:val="0"/>
          <w:szCs w:val="21"/>
        </w:rPr>
        <w:t>（ ）是指在市场上存在几个生产厂家，这些企业可以控制某一领域的商品和劳务供给价格，但它们之间还存在一定程度的竞争。</w:t>
      </w:r>
      <w:r w:rsidRPr="006E3DD2">
        <w:rPr>
          <w:rFonts w:ascii="宋体" w:eastAsia="宋体" w:hAnsi="宋体" w:cs="宋体"/>
          <w:b/>
          <w:kern w:val="0"/>
          <w:szCs w:val="21"/>
        </w:rPr>
        <w:t>正确答案</w:t>
      </w:r>
      <w:r w:rsidRPr="00003859">
        <w:rPr>
          <w:rFonts w:ascii="宋体" w:eastAsia="宋体" w:hAnsi="宋体" w:cs="宋体"/>
          <w:kern w:val="0"/>
          <w:szCs w:val="21"/>
        </w:rPr>
        <w:t>是：寡头垄断</w:t>
      </w:r>
    </w:p>
    <w:p w14:paraId="49FBD55F" w14:textId="52F8F490" w:rsidR="00667F0F" w:rsidRPr="00003859" w:rsidRDefault="00667F0F" w:rsidP="00B22D70">
      <w:pPr>
        <w:widowControl/>
        <w:spacing w:before="100" w:beforeAutospacing="1" w:after="100" w:afterAutospacing="1" w:line="240" w:lineRule="atLeast"/>
        <w:jc w:val="left"/>
        <w:rPr>
          <w:rFonts w:ascii="宋体" w:eastAsia="宋体" w:hAnsi="宋体" w:cs="宋体"/>
          <w:kern w:val="0"/>
          <w:szCs w:val="21"/>
        </w:rPr>
      </w:pPr>
      <w:r w:rsidRPr="00003859">
        <w:rPr>
          <w:rFonts w:ascii="宋体" w:eastAsia="宋体" w:hAnsi="宋体" w:cs="宋体"/>
          <w:kern w:val="0"/>
          <w:szCs w:val="21"/>
        </w:rPr>
        <w:t>（ ）是指政府财政收支等重大决策，需要通过立法程序来解决，涉及各部门、各地区、各单位、社会各阶层及其成员的切身利益，其结果往往是相互妥协以达成协议，政府部门的有关判断、政策主张不完全能够实现。</w:t>
      </w:r>
      <w:r w:rsidR="004E5BAC" w:rsidRPr="004E5BAC">
        <w:rPr>
          <w:rFonts w:ascii="宋体" w:eastAsia="宋体" w:hAnsi="宋体" w:cs="宋体" w:hint="eastAsia"/>
          <w:b/>
          <w:bCs/>
          <w:kern w:val="0"/>
          <w:szCs w:val="21"/>
        </w:rPr>
        <w:t>正确答案</w:t>
      </w:r>
      <w:r w:rsidR="004E5BAC" w:rsidRPr="004E5BAC">
        <w:rPr>
          <w:rFonts w:ascii="宋体" w:eastAsia="宋体" w:hAnsi="宋体" w:cs="宋体" w:hint="eastAsia"/>
          <w:kern w:val="0"/>
          <w:szCs w:val="21"/>
        </w:rPr>
        <w:t>是：政府在决策过程中与立法机构协调的有限性</w:t>
      </w:r>
    </w:p>
    <w:p w14:paraId="5D3580B7" w14:textId="5C9A99B0" w:rsidR="00667F0F" w:rsidRPr="00003859" w:rsidRDefault="00667F0F" w:rsidP="004E5BAC">
      <w:pPr>
        <w:widowControl/>
        <w:spacing w:line="240" w:lineRule="atLeast"/>
        <w:jc w:val="left"/>
        <w:rPr>
          <w:rFonts w:ascii="宋体" w:eastAsia="宋体" w:hAnsi="宋体" w:cs="宋体"/>
          <w:kern w:val="0"/>
          <w:szCs w:val="21"/>
        </w:rPr>
      </w:pPr>
      <w:r w:rsidRPr="00003859">
        <w:rPr>
          <w:rFonts w:ascii="宋体" w:eastAsia="宋体" w:hAnsi="宋体" w:cs="宋体"/>
          <w:kern w:val="0"/>
          <w:szCs w:val="21"/>
        </w:rPr>
        <w:lastRenderedPageBreak/>
        <w:t>（ ）是指政府在运用政策工具，干预经济运行过程中，受政府机构内部中央政府与地方政府关系、政府各部门关系的制约，政策效果未能如期实现，出</w:t>
      </w:r>
      <w:r w:rsidR="004E5BAC">
        <w:rPr>
          <w:rFonts w:ascii="宋体" w:eastAsia="宋体" w:hAnsi="宋体" w:cs="宋体" w:hint="eastAsia"/>
          <w:kern w:val="0"/>
          <w:szCs w:val="21"/>
        </w:rPr>
        <w:t xml:space="preserve"> </w:t>
      </w:r>
      <w:r w:rsidR="004E5BAC">
        <w:rPr>
          <w:rFonts w:ascii="宋体" w:eastAsia="宋体" w:hAnsi="宋体" w:cs="宋体"/>
          <w:kern w:val="0"/>
          <w:szCs w:val="21"/>
        </w:rPr>
        <w:t xml:space="preserve"> </w:t>
      </w:r>
      <w:r w:rsidR="004E5BAC" w:rsidRPr="006E3DD2">
        <w:rPr>
          <w:rFonts w:ascii="宋体" w:eastAsia="宋体" w:hAnsi="宋体" w:cs="宋体"/>
          <w:b/>
          <w:kern w:val="0"/>
          <w:szCs w:val="21"/>
        </w:rPr>
        <w:t>正确答案</w:t>
      </w:r>
      <w:r w:rsidR="004E5BAC" w:rsidRPr="00003859">
        <w:rPr>
          <w:rFonts w:ascii="宋体" w:eastAsia="宋体" w:hAnsi="宋体" w:cs="宋体"/>
          <w:kern w:val="0"/>
          <w:szCs w:val="21"/>
        </w:rPr>
        <w:t>是：对政府机构控制能力的有限性</w:t>
      </w:r>
    </w:p>
    <w:p w14:paraId="6897D933"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）指要通过一个方案，必须有一半以上的人赞同。</w:t>
      </w:r>
      <w:r w:rsidRPr="006E3DD2">
        <w:rPr>
          <w:rFonts w:ascii="宋体" w:eastAsia="宋体" w:hAnsi="宋体" w:cs="宋体"/>
          <w:b/>
          <w:kern w:val="0"/>
          <w:szCs w:val="21"/>
        </w:rPr>
        <w:t>正确答案</w:t>
      </w:r>
      <w:r w:rsidRPr="000C3A55">
        <w:rPr>
          <w:rFonts w:ascii="宋体" w:eastAsia="宋体" w:hAnsi="宋体" w:cs="宋体"/>
          <w:kern w:val="0"/>
          <w:szCs w:val="21"/>
        </w:rPr>
        <w:t>是：多数裁定原则</w:t>
      </w:r>
    </w:p>
    <w:p w14:paraId="247468DF"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 ）指由于所有的人都能从公共物品的提供中受益，社会成员可就公共物品供给与其所需要征收的税收达成一致。</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是：全体一致原则</w:t>
      </w:r>
    </w:p>
    <w:p w14:paraId="20E809B5" w14:textId="77777777" w:rsidR="00667F0F" w:rsidRPr="006E3DD2" w:rsidRDefault="00667F0F" w:rsidP="006E3DD2">
      <w:pPr>
        <w:widowControl/>
        <w:spacing w:before="100" w:beforeAutospacing="1" w:after="100" w:afterAutospacing="1" w:line="240" w:lineRule="atLeast"/>
        <w:jc w:val="left"/>
        <w:rPr>
          <w:rFonts w:ascii="宋体" w:eastAsia="宋体" w:hAnsi="宋体" w:cs="宋体"/>
          <w:kern w:val="0"/>
          <w:szCs w:val="21"/>
        </w:rPr>
      </w:pPr>
      <w:r w:rsidRPr="006E3DD2">
        <w:rPr>
          <w:rFonts w:ascii="宋体" w:eastAsia="宋体" w:hAnsi="宋体" w:cs="宋体" w:hint="eastAsia"/>
          <w:kern w:val="0"/>
          <w:szCs w:val="21"/>
        </w:rPr>
        <w:t>（）</w:t>
      </w:r>
      <w:r w:rsidRPr="000C3A55">
        <w:rPr>
          <w:rFonts w:ascii="宋体" w:eastAsia="宋体" w:hAnsi="宋体" w:cs="宋体"/>
          <w:kern w:val="0"/>
          <w:szCs w:val="21"/>
        </w:rPr>
        <w:t>是指个人在消费活动中给其他人带来了损害、成本，但对他人的这种损害、成本并未给予补偿，即未体现在其消费价格中。</w:t>
      </w:r>
      <w:r w:rsidRPr="006E3DD2">
        <w:rPr>
          <w:rFonts w:ascii="宋体" w:eastAsia="宋体" w:hAnsi="宋体" w:cs="宋体"/>
          <w:b/>
          <w:kern w:val="0"/>
          <w:szCs w:val="21"/>
        </w:rPr>
        <w:t>正确答案</w:t>
      </w:r>
      <w:r w:rsidRPr="000C3A55">
        <w:rPr>
          <w:rFonts w:ascii="宋体" w:eastAsia="宋体" w:hAnsi="宋体" w:cs="宋体"/>
          <w:kern w:val="0"/>
          <w:szCs w:val="21"/>
        </w:rPr>
        <w:t>是：消费的负外部效应</w:t>
      </w:r>
    </w:p>
    <w:p w14:paraId="00C91E4E"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“相机抉择”财政政策的传导机制主要是通过（ ）中介变量发挥调节社会总供求的作用。</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是：收入分配</w:t>
      </w:r>
    </w:p>
    <w:p w14:paraId="3E9C36A1" w14:textId="77777777" w:rsidR="00667F0F" w:rsidRPr="006E3DD2" w:rsidRDefault="00667F0F" w:rsidP="006E3DD2">
      <w:pPr>
        <w:widowControl/>
        <w:spacing w:before="100" w:beforeAutospacing="1" w:after="100" w:afterAutospacing="1" w:line="240" w:lineRule="atLeast"/>
        <w:jc w:val="left"/>
        <w:rPr>
          <w:rFonts w:ascii="宋体" w:eastAsia="宋体" w:hAnsi="宋体" w:cs="宋体"/>
          <w:kern w:val="0"/>
          <w:szCs w:val="21"/>
        </w:rPr>
      </w:pPr>
      <w:r w:rsidRPr="001F48A0">
        <w:rPr>
          <w:rFonts w:ascii="宋体" w:eastAsia="宋体" w:hAnsi="宋体" w:cs="宋体"/>
          <w:kern w:val="0"/>
          <w:szCs w:val="21"/>
        </w:rPr>
        <w:t>1776年亚当•斯密（ ）的发表，标志着经济学和财政学的产生。</w:t>
      </w:r>
      <w:r w:rsidRPr="006E3DD2">
        <w:rPr>
          <w:rFonts w:ascii="宋体" w:eastAsia="宋体" w:hAnsi="宋体" w:cs="宋体"/>
          <w:b/>
          <w:kern w:val="0"/>
          <w:szCs w:val="21"/>
        </w:rPr>
        <w:t>正确答案</w:t>
      </w:r>
      <w:r w:rsidRPr="001F48A0">
        <w:rPr>
          <w:rFonts w:ascii="宋体" w:eastAsia="宋体" w:hAnsi="宋体" w:cs="宋体"/>
          <w:kern w:val="0"/>
          <w:szCs w:val="21"/>
        </w:rPr>
        <w:t>是：《国富论》</w:t>
      </w:r>
    </w:p>
    <w:p w14:paraId="09E8A359"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19世纪80年代“铁血宰相”（ ），基于当时德国的社会背景，开创了与工业社会相适应的社会保险制度，从而开启了现代社会保障发展的大门。</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是：俾斯麦</w:t>
      </w:r>
    </w:p>
    <w:p w14:paraId="74BCC4F7"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按照（ ）分类，财政政策可以分为供给管理型财政政策和需求管理型财政政策。</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是：政策作用的方向</w:t>
      </w:r>
    </w:p>
    <w:p w14:paraId="08DD2C53"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按照（ ）分类，财政政策可以分为配置型财政政策、稳定型财政政策和再分配型财政政策。</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是：政策目标的性质</w:t>
      </w:r>
    </w:p>
    <w:p w14:paraId="27FA118B"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按照（ ）分类，财政政策可以分为微观财政政策、宏观财政政策和介于二者之间的中</w:t>
      </w:r>
      <w:proofErr w:type="gramStart"/>
      <w:r w:rsidRPr="009A7831">
        <w:rPr>
          <w:rFonts w:ascii="宋体" w:eastAsia="宋体" w:hAnsi="宋体" w:cs="宋体"/>
          <w:kern w:val="0"/>
          <w:szCs w:val="21"/>
        </w:rPr>
        <w:t>观财政</w:t>
      </w:r>
      <w:proofErr w:type="gramEnd"/>
      <w:r w:rsidRPr="009A7831">
        <w:rPr>
          <w:rFonts w:ascii="宋体" w:eastAsia="宋体" w:hAnsi="宋体" w:cs="宋体"/>
          <w:kern w:val="0"/>
          <w:szCs w:val="21"/>
        </w:rPr>
        <w:t>政策。</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是：政策作用的对象</w:t>
      </w:r>
    </w:p>
    <w:p w14:paraId="3F7FCD79" w14:textId="6D5251AC"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按照（ ）分类，公债发行方法可以分为市场销售法和非市场销售法。</w:t>
      </w:r>
      <w:r w:rsidR="004E5BAC" w:rsidRPr="004E5BAC">
        <w:rPr>
          <w:rFonts w:ascii="宋体" w:eastAsia="宋体" w:hAnsi="宋体" w:cs="宋体" w:hint="eastAsia"/>
          <w:b/>
          <w:bCs/>
          <w:kern w:val="0"/>
          <w:szCs w:val="21"/>
        </w:rPr>
        <w:t>正确答案</w:t>
      </w:r>
      <w:r w:rsidR="004E5BAC" w:rsidRPr="004E5BAC">
        <w:rPr>
          <w:rFonts w:ascii="宋体" w:eastAsia="宋体" w:hAnsi="宋体" w:cs="宋体" w:hint="eastAsia"/>
          <w:kern w:val="0"/>
          <w:szCs w:val="21"/>
        </w:rPr>
        <w:t>是：政府是否通过市场发行公债</w:t>
      </w:r>
    </w:p>
    <w:p w14:paraId="24FA7BD7"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按照（ ）分类，可将税收收入分为货币税、实物税和力役税。</w:t>
      </w:r>
      <w:r w:rsidRPr="006E3DD2">
        <w:rPr>
          <w:rFonts w:ascii="宋体" w:eastAsia="宋体" w:hAnsi="宋体" w:cs="宋体"/>
          <w:b/>
          <w:kern w:val="0"/>
          <w:szCs w:val="21"/>
        </w:rPr>
        <w:t>正确答案</w:t>
      </w:r>
      <w:r w:rsidRPr="00184F6F">
        <w:rPr>
          <w:rFonts w:ascii="宋体" w:eastAsia="宋体" w:hAnsi="宋体" w:cs="宋体"/>
          <w:kern w:val="0"/>
          <w:szCs w:val="21"/>
        </w:rPr>
        <w:t>是：缴纳税收的形式</w:t>
      </w:r>
    </w:p>
    <w:p w14:paraId="386DBBA0"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按照（ ）分类，可将税收收入分为直接税和间接税。</w:t>
      </w:r>
      <w:r w:rsidRPr="006E3DD2">
        <w:rPr>
          <w:rFonts w:ascii="宋体" w:eastAsia="宋体" w:hAnsi="宋体" w:cs="宋体"/>
          <w:b/>
          <w:kern w:val="0"/>
          <w:szCs w:val="21"/>
        </w:rPr>
        <w:t>正确答案</w:t>
      </w:r>
      <w:r w:rsidRPr="00184F6F">
        <w:rPr>
          <w:rFonts w:ascii="宋体" w:eastAsia="宋体" w:hAnsi="宋体" w:cs="宋体"/>
          <w:kern w:val="0"/>
          <w:szCs w:val="21"/>
        </w:rPr>
        <w:t>是：税负能否转嫁</w:t>
      </w:r>
    </w:p>
    <w:p w14:paraId="64C3BEC4" w14:textId="77777777" w:rsidR="00667F0F" w:rsidRPr="00AF5676" w:rsidRDefault="00667F0F" w:rsidP="006E3DD2">
      <w:pPr>
        <w:widowControl/>
        <w:spacing w:before="100" w:beforeAutospacing="1" w:after="100" w:afterAutospacing="1" w:line="240" w:lineRule="atLeast"/>
        <w:jc w:val="left"/>
        <w:rPr>
          <w:rFonts w:ascii="宋体" w:eastAsia="宋体" w:hAnsi="宋体" w:cs="宋体"/>
          <w:kern w:val="0"/>
          <w:szCs w:val="21"/>
        </w:rPr>
      </w:pPr>
      <w:r w:rsidRPr="00AF5676">
        <w:rPr>
          <w:rFonts w:ascii="宋体" w:eastAsia="宋体" w:hAnsi="宋体" w:cs="宋体"/>
          <w:kern w:val="0"/>
          <w:szCs w:val="21"/>
        </w:rPr>
        <w:t>按照（ ）分类，政府预算可以分为单式预算与复式预算。</w:t>
      </w:r>
      <w:r w:rsidRPr="006E3DD2">
        <w:rPr>
          <w:rFonts w:ascii="宋体" w:eastAsia="宋体" w:hAnsi="宋体" w:cs="宋体"/>
          <w:b/>
          <w:kern w:val="0"/>
          <w:szCs w:val="21"/>
        </w:rPr>
        <w:t>正确答案</w:t>
      </w:r>
      <w:r w:rsidRPr="00AF5676">
        <w:rPr>
          <w:rFonts w:ascii="宋体" w:eastAsia="宋体" w:hAnsi="宋体" w:cs="宋体"/>
          <w:kern w:val="0"/>
          <w:szCs w:val="21"/>
        </w:rPr>
        <w:t>是：预算组织形式</w:t>
      </w:r>
    </w:p>
    <w:p w14:paraId="447A56A5" w14:textId="77777777" w:rsidR="00667F0F" w:rsidRPr="006E3DD2" w:rsidRDefault="00667F0F" w:rsidP="006E3DD2">
      <w:pPr>
        <w:widowControl/>
        <w:spacing w:line="240" w:lineRule="atLeast"/>
        <w:ind w:firstLineChars="100" w:firstLine="210"/>
        <w:jc w:val="left"/>
        <w:rPr>
          <w:rFonts w:ascii="宋体" w:eastAsia="宋体" w:hAnsi="宋体" w:cs="宋体"/>
          <w:kern w:val="0"/>
          <w:szCs w:val="21"/>
        </w:rPr>
      </w:pPr>
      <w:r w:rsidRPr="00AF5676">
        <w:rPr>
          <w:rFonts w:ascii="宋体" w:eastAsia="宋体" w:hAnsi="宋体" w:cs="宋体"/>
          <w:kern w:val="0"/>
          <w:szCs w:val="21"/>
        </w:rPr>
        <w:t>按照（ ）分类，政府预算可以分为基数预算与零基预算。</w:t>
      </w:r>
      <w:r w:rsidRPr="00AF5676">
        <w:rPr>
          <w:rFonts w:ascii="宋体" w:eastAsia="宋体" w:hAnsi="宋体" w:cs="宋体"/>
          <w:b/>
          <w:bCs/>
          <w:kern w:val="0"/>
          <w:szCs w:val="21"/>
        </w:rPr>
        <w:t>正确答案</w:t>
      </w:r>
      <w:r w:rsidRPr="00AF5676">
        <w:rPr>
          <w:rFonts w:ascii="宋体" w:eastAsia="宋体" w:hAnsi="宋体" w:cs="宋体"/>
          <w:kern w:val="0"/>
          <w:szCs w:val="21"/>
        </w:rPr>
        <w:t>是：预算编制方法</w:t>
      </w:r>
    </w:p>
    <w:p w14:paraId="245AD1EF" w14:textId="77777777" w:rsidR="00667F0F" w:rsidRPr="00AF5676" w:rsidRDefault="00667F0F" w:rsidP="006E3DD2">
      <w:pPr>
        <w:widowControl/>
        <w:spacing w:before="100" w:beforeAutospacing="1" w:after="100" w:afterAutospacing="1" w:line="240" w:lineRule="atLeast"/>
        <w:jc w:val="left"/>
        <w:rPr>
          <w:rFonts w:ascii="宋体" w:eastAsia="宋体" w:hAnsi="宋体" w:cs="宋体"/>
          <w:kern w:val="0"/>
          <w:szCs w:val="21"/>
        </w:rPr>
      </w:pPr>
      <w:r w:rsidRPr="00AF5676">
        <w:rPr>
          <w:rFonts w:ascii="宋体" w:eastAsia="宋体" w:hAnsi="宋体" w:cs="宋体"/>
          <w:kern w:val="0"/>
          <w:szCs w:val="21"/>
        </w:rPr>
        <w:t>按照（ ）分类，政府预算可以分为投入预算与绩效预算。</w:t>
      </w:r>
      <w:r w:rsidRPr="006E3DD2">
        <w:rPr>
          <w:rFonts w:ascii="宋体" w:eastAsia="宋体" w:hAnsi="宋体" w:cs="宋体"/>
          <w:b/>
          <w:kern w:val="0"/>
          <w:szCs w:val="21"/>
        </w:rPr>
        <w:t>正确答案</w:t>
      </w:r>
      <w:r w:rsidRPr="00AF5676">
        <w:rPr>
          <w:rFonts w:ascii="宋体" w:eastAsia="宋体" w:hAnsi="宋体" w:cs="宋体"/>
          <w:kern w:val="0"/>
          <w:szCs w:val="21"/>
        </w:rPr>
        <w:t>是：预算编制的政策重点</w:t>
      </w:r>
    </w:p>
    <w:p w14:paraId="4B347712"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按照（ ）分类，政府支出可分为购买性支出和转移性支出。</w:t>
      </w:r>
      <w:r w:rsidRPr="006E3DD2">
        <w:rPr>
          <w:rFonts w:ascii="宋体" w:eastAsia="宋体" w:hAnsi="宋体" w:cs="宋体"/>
          <w:b/>
          <w:kern w:val="0"/>
          <w:szCs w:val="21"/>
        </w:rPr>
        <w:t>正确答案</w:t>
      </w:r>
      <w:r w:rsidRPr="000C3A55">
        <w:rPr>
          <w:rFonts w:ascii="宋体" w:eastAsia="宋体" w:hAnsi="宋体" w:cs="宋体"/>
          <w:kern w:val="0"/>
          <w:szCs w:val="21"/>
        </w:rPr>
        <w:t>是：经济性质</w:t>
      </w:r>
    </w:p>
    <w:p w14:paraId="36C8BEB0"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按照（ ）分类，政府支出可分为经常性预算支出和资本性预算支出。</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是：预算编制方法</w:t>
      </w:r>
    </w:p>
    <w:p w14:paraId="4E4834E9"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按照（ ）分类，政府支出可分为中央预算支出和地方预算支出。</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是：预算管理体制</w:t>
      </w:r>
    </w:p>
    <w:p w14:paraId="4322B9B8"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按照（ ）划分，政府支出可分为经济建设费、社会文教费、国防费、行政管理费、债务支出和其他支出六大类。</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是：政府职能</w:t>
      </w:r>
    </w:p>
    <w:p w14:paraId="263B90FA"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按照（）分类，公债发行方法可以分为</w:t>
      </w:r>
      <w:proofErr w:type="gramStart"/>
      <w:r w:rsidRPr="00184F6F">
        <w:rPr>
          <w:rFonts w:ascii="宋体" w:eastAsia="宋体" w:hAnsi="宋体" w:cs="宋体"/>
          <w:kern w:val="0"/>
          <w:szCs w:val="21"/>
        </w:rPr>
        <w:t>公募法与</w:t>
      </w:r>
      <w:proofErr w:type="gramEnd"/>
      <w:r w:rsidRPr="00184F6F">
        <w:rPr>
          <w:rFonts w:ascii="宋体" w:eastAsia="宋体" w:hAnsi="宋体" w:cs="宋体"/>
          <w:kern w:val="0"/>
          <w:szCs w:val="21"/>
        </w:rPr>
        <w:t>非公募法。</w:t>
      </w:r>
      <w:r w:rsidRPr="006E3DD2">
        <w:rPr>
          <w:rFonts w:ascii="宋体" w:eastAsia="宋体" w:hAnsi="宋体" w:cs="宋体"/>
          <w:b/>
          <w:kern w:val="0"/>
          <w:szCs w:val="21"/>
        </w:rPr>
        <w:t>正确答案</w:t>
      </w:r>
      <w:r w:rsidRPr="00184F6F">
        <w:rPr>
          <w:rFonts w:ascii="宋体" w:eastAsia="宋体" w:hAnsi="宋体" w:cs="宋体"/>
          <w:kern w:val="0"/>
          <w:szCs w:val="21"/>
        </w:rPr>
        <w:t>是：公债发行对象</w:t>
      </w:r>
    </w:p>
    <w:p w14:paraId="56358516" w14:textId="77777777" w:rsidR="00667F0F" w:rsidRPr="00AF5676" w:rsidRDefault="00667F0F" w:rsidP="006E3DD2">
      <w:pPr>
        <w:widowControl/>
        <w:spacing w:before="100" w:beforeAutospacing="1" w:after="100" w:afterAutospacing="1" w:line="240" w:lineRule="atLeast"/>
        <w:jc w:val="left"/>
        <w:rPr>
          <w:rFonts w:ascii="宋体" w:eastAsia="宋体" w:hAnsi="宋体" w:cs="宋体"/>
          <w:kern w:val="0"/>
          <w:szCs w:val="21"/>
        </w:rPr>
      </w:pPr>
      <w:r w:rsidRPr="00AF5676">
        <w:rPr>
          <w:rFonts w:ascii="宋体" w:eastAsia="宋体" w:hAnsi="宋体" w:cs="宋体"/>
          <w:kern w:val="0"/>
          <w:szCs w:val="21"/>
        </w:rPr>
        <w:lastRenderedPageBreak/>
        <w:t>按照《中华人民共和国预算法》，我国设立（ ）级预算。</w:t>
      </w:r>
      <w:r w:rsidRPr="006E3DD2">
        <w:rPr>
          <w:rFonts w:ascii="宋体" w:eastAsia="宋体" w:hAnsi="宋体" w:cs="宋体"/>
          <w:b/>
          <w:kern w:val="0"/>
          <w:szCs w:val="21"/>
        </w:rPr>
        <w:t>正确答案</w:t>
      </w:r>
      <w:r w:rsidRPr="00AF5676">
        <w:rPr>
          <w:rFonts w:ascii="宋体" w:eastAsia="宋体" w:hAnsi="宋体" w:cs="宋体"/>
          <w:kern w:val="0"/>
          <w:szCs w:val="21"/>
        </w:rPr>
        <w:t>是：五</w:t>
      </w:r>
    </w:p>
    <w:p w14:paraId="5E3F74A8"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彩票发行的审批权集中在（ ）。</w:t>
      </w:r>
      <w:r w:rsidRPr="006E3DD2">
        <w:rPr>
          <w:rFonts w:ascii="宋体" w:eastAsia="宋体" w:hAnsi="宋体" w:cs="宋体"/>
          <w:b/>
          <w:kern w:val="0"/>
          <w:szCs w:val="21"/>
        </w:rPr>
        <w:t>正确答案</w:t>
      </w:r>
      <w:r w:rsidRPr="00184F6F">
        <w:rPr>
          <w:rFonts w:ascii="宋体" w:eastAsia="宋体" w:hAnsi="宋体" w:cs="宋体"/>
          <w:kern w:val="0"/>
          <w:szCs w:val="21"/>
        </w:rPr>
        <w:t>是：国务院</w:t>
      </w:r>
    </w:p>
    <w:p w14:paraId="436B3ECD"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当政府收入增长率低于物价上涨率时，政府收入是（ ）。</w:t>
      </w:r>
      <w:r w:rsidRPr="006E3DD2">
        <w:rPr>
          <w:rFonts w:ascii="宋体" w:eastAsia="宋体" w:hAnsi="宋体" w:cs="宋体"/>
          <w:b/>
          <w:kern w:val="0"/>
          <w:szCs w:val="21"/>
        </w:rPr>
        <w:t>正确答案</w:t>
      </w:r>
      <w:r w:rsidRPr="00184F6F">
        <w:rPr>
          <w:rFonts w:ascii="宋体" w:eastAsia="宋体" w:hAnsi="宋体" w:cs="宋体"/>
          <w:kern w:val="0"/>
          <w:szCs w:val="21"/>
        </w:rPr>
        <w:t>是：名义增长、实际负增长</w:t>
      </w:r>
    </w:p>
    <w:p w14:paraId="04551C49"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发行彩票是国家筹集（ ）的一种重要手段。</w:t>
      </w:r>
      <w:r w:rsidRPr="006E3DD2">
        <w:rPr>
          <w:rFonts w:ascii="宋体" w:eastAsia="宋体" w:hAnsi="宋体" w:cs="宋体"/>
          <w:b/>
          <w:kern w:val="0"/>
          <w:szCs w:val="21"/>
        </w:rPr>
        <w:t>正确答案</w:t>
      </w:r>
      <w:r w:rsidRPr="00184F6F">
        <w:rPr>
          <w:rFonts w:ascii="宋体" w:eastAsia="宋体" w:hAnsi="宋体" w:cs="宋体"/>
          <w:kern w:val="0"/>
          <w:szCs w:val="21"/>
        </w:rPr>
        <w:t>是：公益资金</w:t>
      </w:r>
    </w:p>
    <w:p w14:paraId="502ADFE1"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房产税属于（ ）。</w:t>
      </w:r>
      <w:r w:rsidRPr="006E3DD2">
        <w:rPr>
          <w:rFonts w:ascii="宋体" w:eastAsia="宋体" w:hAnsi="宋体" w:cs="宋体"/>
          <w:b/>
          <w:kern w:val="0"/>
          <w:szCs w:val="21"/>
        </w:rPr>
        <w:t>正确答案</w:t>
      </w:r>
      <w:r w:rsidRPr="00184F6F">
        <w:rPr>
          <w:rFonts w:ascii="宋体" w:eastAsia="宋体" w:hAnsi="宋体" w:cs="宋体"/>
          <w:kern w:val="0"/>
          <w:szCs w:val="21"/>
        </w:rPr>
        <w:t>是：财产税</w:t>
      </w:r>
    </w:p>
    <w:p w14:paraId="17DB9FE5"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公共选择的基本原理是将（ ）的分析方法用于非市场的政治领域。</w:t>
      </w:r>
      <w:r w:rsidRPr="006E3DD2">
        <w:rPr>
          <w:rFonts w:ascii="宋体" w:eastAsia="宋体" w:hAnsi="宋体" w:cs="宋体"/>
          <w:b/>
          <w:kern w:val="0"/>
          <w:szCs w:val="21"/>
        </w:rPr>
        <w:t>正确答案</w:t>
      </w:r>
      <w:r w:rsidRPr="000C3A55">
        <w:rPr>
          <w:rFonts w:ascii="宋体" w:eastAsia="宋体" w:hAnsi="宋体" w:cs="宋体"/>
          <w:kern w:val="0"/>
          <w:szCs w:val="21"/>
        </w:rPr>
        <w:t>是：经济学</w:t>
      </w:r>
    </w:p>
    <w:p w14:paraId="5F91CFE8"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公共选择理论是由著名经济学家（ ）提出，经过众多学者发展而形成的。</w:t>
      </w:r>
      <w:r w:rsidRPr="006E3DD2">
        <w:rPr>
          <w:rFonts w:ascii="宋体" w:eastAsia="宋体" w:hAnsi="宋体" w:cs="宋体"/>
          <w:b/>
          <w:kern w:val="0"/>
          <w:szCs w:val="21"/>
        </w:rPr>
        <w:t>正确答案</w:t>
      </w:r>
      <w:r w:rsidRPr="000C3A55">
        <w:rPr>
          <w:rFonts w:ascii="宋体" w:eastAsia="宋体" w:hAnsi="宋体" w:cs="宋体"/>
          <w:kern w:val="0"/>
          <w:szCs w:val="21"/>
        </w:rPr>
        <w:t>是：詹姆斯·布坎南</w:t>
      </w:r>
    </w:p>
    <w:p w14:paraId="77E1EE90"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关于公共物品一般均衡分析，最早是由美国经济学家（ ）在《公共支出的纯粹理论分析》中论述的。</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w:t>
      </w:r>
      <w:proofErr w:type="gramStart"/>
      <w:r w:rsidRPr="000C3A55">
        <w:rPr>
          <w:rFonts w:ascii="宋体" w:eastAsia="宋体" w:hAnsi="宋体" w:cs="宋体"/>
          <w:kern w:val="0"/>
          <w:szCs w:val="21"/>
        </w:rPr>
        <w:t>萨</w:t>
      </w:r>
      <w:proofErr w:type="gramEnd"/>
      <w:r w:rsidRPr="000C3A55">
        <w:rPr>
          <w:rFonts w:ascii="宋体" w:eastAsia="宋体" w:hAnsi="宋体" w:cs="宋体"/>
          <w:kern w:val="0"/>
          <w:szCs w:val="21"/>
        </w:rPr>
        <w:t>缪尔森</w:t>
      </w:r>
    </w:p>
    <w:p w14:paraId="318A111C"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国际税收的本质是（ ）之间的税收分配关系。</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是：国家与国家</w:t>
      </w:r>
    </w:p>
    <w:p w14:paraId="18BF3052"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建立合理的国有资产管理体制应遵循的基本准则不包括（ ）。</w:t>
      </w:r>
      <w:r w:rsidRPr="006E3DD2">
        <w:rPr>
          <w:rFonts w:ascii="宋体" w:eastAsia="宋体" w:hAnsi="宋体" w:cs="宋体"/>
          <w:b/>
          <w:kern w:val="0"/>
          <w:szCs w:val="21"/>
        </w:rPr>
        <w:t>正确答案</w:t>
      </w:r>
      <w:r w:rsidRPr="00184F6F">
        <w:rPr>
          <w:rFonts w:ascii="宋体" w:eastAsia="宋体" w:hAnsi="宋体" w:cs="宋体"/>
          <w:kern w:val="0"/>
          <w:szCs w:val="21"/>
        </w:rPr>
        <w:t>是：所有权与经营权相统一</w:t>
      </w:r>
    </w:p>
    <w:p w14:paraId="79AD88C3" w14:textId="32431255" w:rsidR="00667F0F" w:rsidRPr="00003859" w:rsidRDefault="00667F0F" w:rsidP="006E3DD2">
      <w:pPr>
        <w:widowControl/>
        <w:spacing w:before="100" w:beforeAutospacing="1" w:after="100" w:afterAutospacing="1" w:line="240" w:lineRule="atLeast"/>
        <w:jc w:val="left"/>
        <w:rPr>
          <w:rFonts w:ascii="宋体" w:eastAsia="宋体" w:hAnsi="宋体" w:cs="宋体"/>
          <w:kern w:val="0"/>
          <w:szCs w:val="21"/>
        </w:rPr>
      </w:pPr>
      <w:r w:rsidRPr="00003859">
        <w:rPr>
          <w:rFonts w:ascii="宋体" w:eastAsia="宋体" w:hAnsi="宋体" w:cs="宋体"/>
          <w:kern w:val="0"/>
          <w:szCs w:val="21"/>
        </w:rPr>
        <w:t>企业在竞争中通过兼并、收购等方式，扩大生产规模和产品市场占有量，当其产量和市场份额足以控制市场价格和供求关系时所产生的垄断属于（ ）。</w:t>
      </w:r>
      <w:r w:rsidR="004E5BAC" w:rsidRPr="004E5BAC">
        <w:rPr>
          <w:rFonts w:ascii="宋体" w:eastAsia="宋体" w:hAnsi="宋体" w:cs="宋体" w:hint="eastAsia"/>
          <w:b/>
          <w:bCs/>
          <w:kern w:val="0"/>
          <w:szCs w:val="21"/>
        </w:rPr>
        <w:t>正确答案</w:t>
      </w:r>
      <w:r w:rsidR="004E5BAC" w:rsidRPr="004E5BAC">
        <w:rPr>
          <w:rFonts w:ascii="宋体" w:eastAsia="宋体" w:hAnsi="宋体" w:cs="宋体" w:hint="eastAsia"/>
          <w:kern w:val="0"/>
          <w:szCs w:val="21"/>
        </w:rPr>
        <w:t>是：过度竞争产生的垄断</w:t>
      </w:r>
    </w:p>
    <w:p w14:paraId="11648BEA"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社会救济的目标，是维持居民（ ）生活水平需要。</w:t>
      </w:r>
      <w:r w:rsidRPr="006E3DD2">
        <w:rPr>
          <w:rFonts w:ascii="宋体" w:eastAsia="宋体" w:hAnsi="宋体" w:cs="宋体"/>
          <w:b/>
          <w:kern w:val="0"/>
          <w:szCs w:val="21"/>
        </w:rPr>
        <w:t>正确答案</w:t>
      </w:r>
      <w:r w:rsidRPr="00184F6F">
        <w:rPr>
          <w:rFonts w:ascii="宋体" w:eastAsia="宋体" w:hAnsi="宋体" w:cs="宋体"/>
          <w:kern w:val="0"/>
          <w:szCs w:val="21"/>
        </w:rPr>
        <w:t>是：最低</w:t>
      </w:r>
    </w:p>
    <w:p w14:paraId="59585936" w14:textId="77777777" w:rsidR="00667F0F" w:rsidRPr="009A7831"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税收管辖权也称课税权，是国际税收领域中的一个核心概念，是（ ）在税收领域中的体现。</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9A7831">
        <w:rPr>
          <w:rFonts w:ascii="宋体" w:eastAsia="宋体" w:hAnsi="宋体" w:cs="宋体"/>
          <w:kern w:val="0"/>
          <w:szCs w:val="21"/>
        </w:rPr>
        <w:t>是：国家主权</w:t>
      </w:r>
    </w:p>
    <w:p w14:paraId="2D635837"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同其他政府收入形式相比，（ ）具有鲜明的特征，即强制性、无偿性和固定性。</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是：税收收入</w:t>
      </w:r>
    </w:p>
    <w:p w14:paraId="573C0986" w14:textId="77777777" w:rsidR="00667F0F" w:rsidRPr="006E3DD2"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外部效应按照（ ）分类，可分为生产的正外部效应、生产的负外部效应、消费的正外部效应以及消费的负外部效应。</w:t>
      </w:r>
      <w:r w:rsidRPr="006E3DD2">
        <w:rPr>
          <w:rFonts w:ascii="宋体" w:eastAsia="宋体" w:hAnsi="宋体" w:cs="宋体"/>
          <w:b/>
          <w:kern w:val="0"/>
          <w:szCs w:val="21"/>
        </w:rPr>
        <w:t>正确答案</w:t>
      </w:r>
      <w:r w:rsidRPr="000C3A55">
        <w:rPr>
          <w:rFonts w:ascii="宋体" w:eastAsia="宋体" w:hAnsi="宋体" w:cs="宋体"/>
          <w:kern w:val="0"/>
          <w:szCs w:val="21"/>
        </w:rPr>
        <w:t>是：社会再生产过程</w:t>
      </w:r>
    </w:p>
    <w:p w14:paraId="354647D3"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我国现行个人所得税中的工资薪金所得采用（ ）。</w:t>
      </w:r>
      <w:r w:rsidRPr="006E3DD2">
        <w:rPr>
          <w:rFonts w:ascii="宋体" w:eastAsia="宋体" w:hAnsi="宋体" w:cs="宋体"/>
          <w:b/>
          <w:kern w:val="0"/>
          <w:szCs w:val="21"/>
        </w:rPr>
        <w:t>正确答案</w:t>
      </w:r>
      <w:r w:rsidRPr="00184F6F">
        <w:rPr>
          <w:rFonts w:ascii="宋体" w:eastAsia="宋体" w:hAnsi="宋体" w:cs="宋体"/>
          <w:kern w:val="0"/>
          <w:szCs w:val="21"/>
        </w:rPr>
        <w:t>是：超额累进税率</w:t>
      </w:r>
    </w:p>
    <w:p w14:paraId="643E43F0"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我国预算年度是（ ）。</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是：从当年1月1日至12月31日</w:t>
      </w:r>
    </w:p>
    <w:p w14:paraId="43C149AB"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下列不属于行政</w:t>
      </w:r>
      <w:proofErr w:type="gramStart"/>
      <w:r w:rsidRPr="00184F6F">
        <w:rPr>
          <w:rFonts w:ascii="宋体" w:eastAsia="宋体" w:hAnsi="宋体" w:cs="宋体"/>
          <w:kern w:val="0"/>
          <w:szCs w:val="21"/>
        </w:rPr>
        <w:t>规</w:t>
      </w:r>
      <w:proofErr w:type="gramEnd"/>
      <w:r w:rsidRPr="00184F6F">
        <w:rPr>
          <w:rFonts w:ascii="宋体" w:eastAsia="宋体" w:hAnsi="宋体" w:cs="宋体"/>
          <w:kern w:val="0"/>
          <w:szCs w:val="21"/>
        </w:rPr>
        <w:t>费收入环节的是（ ）。</w:t>
      </w:r>
      <w:r w:rsidRPr="006E3DD2">
        <w:rPr>
          <w:rFonts w:ascii="宋体" w:eastAsia="宋体" w:hAnsi="宋体" w:cs="宋体"/>
          <w:b/>
          <w:kern w:val="0"/>
          <w:szCs w:val="21"/>
        </w:rPr>
        <w:t>正确答案</w:t>
      </w:r>
      <w:r w:rsidRPr="00184F6F">
        <w:rPr>
          <w:rFonts w:ascii="宋体" w:eastAsia="宋体" w:hAnsi="宋体" w:cs="宋体"/>
          <w:kern w:val="0"/>
          <w:szCs w:val="21"/>
        </w:rPr>
        <w:t>是：企业账户管理。</w:t>
      </w:r>
    </w:p>
    <w:p w14:paraId="0CC2DE48" w14:textId="4009F8F7" w:rsidR="00667F0F" w:rsidRPr="009A7831" w:rsidRDefault="00667F0F" w:rsidP="004E5BAC">
      <w:pPr>
        <w:widowControl/>
        <w:spacing w:line="240" w:lineRule="atLeast"/>
        <w:jc w:val="left"/>
        <w:rPr>
          <w:rFonts w:ascii="宋体" w:eastAsia="宋体" w:hAnsi="宋体" w:cs="宋体"/>
          <w:kern w:val="0"/>
          <w:szCs w:val="21"/>
        </w:rPr>
      </w:pPr>
      <w:r w:rsidRPr="009A7831">
        <w:rPr>
          <w:rFonts w:ascii="宋体" w:eastAsia="宋体" w:hAnsi="宋体" w:cs="宋体"/>
          <w:kern w:val="0"/>
          <w:szCs w:val="21"/>
        </w:rPr>
        <w:t>由于各个税法中所采用的确定居民身份的标准不同，会出现同时是双方居民的现象。通常考虑的因素有如下4个：①是否具有永久性住所；②是否有习惯性住所；③哪一国与其个人的经济关系更密切，即看其重要利益中心设在哪国；④是哪个国家的国民。联合国范本和经合组织范本的排列顺序是（ ）。</w:t>
      </w:r>
      <w:r w:rsidR="004E5BAC" w:rsidRPr="006E3DD2">
        <w:rPr>
          <w:rFonts w:ascii="宋体" w:eastAsia="宋体" w:hAnsi="宋体" w:cs="宋体"/>
          <w:b/>
          <w:kern w:val="0"/>
          <w:szCs w:val="21"/>
        </w:rPr>
        <w:t>正确答案</w:t>
      </w:r>
      <w:r w:rsidR="004E5BAC" w:rsidRPr="009A7831">
        <w:rPr>
          <w:rFonts w:ascii="宋体" w:eastAsia="宋体" w:hAnsi="宋体" w:cs="宋体"/>
          <w:kern w:val="0"/>
          <w:szCs w:val="21"/>
        </w:rPr>
        <w:t>是：①③②④</w:t>
      </w:r>
    </w:p>
    <w:p w14:paraId="2AD626C8" w14:textId="77777777" w:rsidR="00667F0F" w:rsidRPr="000C3A55" w:rsidRDefault="00667F0F" w:rsidP="006E3DD2">
      <w:pPr>
        <w:widowControl/>
        <w:spacing w:before="100" w:beforeAutospacing="1" w:after="100" w:afterAutospacing="1" w:line="240" w:lineRule="atLeast"/>
        <w:jc w:val="left"/>
        <w:rPr>
          <w:rFonts w:ascii="宋体" w:eastAsia="宋体" w:hAnsi="宋体" w:cs="宋体"/>
          <w:kern w:val="0"/>
          <w:szCs w:val="21"/>
        </w:rPr>
      </w:pPr>
      <w:r w:rsidRPr="000C3A55">
        <w:rPr>
          <w:rFonts w:ascii="宋体" w:eastAsia="宋体" w:hAnsi="宋体" w:cs="宋体"/>
          <w:kern w:val="0"/>
          <w:szCs w:val="21"/>
        </w:rPr>
        <w:t>在“成本—收益”法中，（ ）是评价政府支出绩效的关键，将直接决定一个项目是该实施还是放弃。</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C3A55">
        <w:rPr>
          <w:rFonts w:ascii="宋体" w:eastAsia="宋体" w:hAnsi="宋体" w:cs="宋体"/>
          <w:kern w:val="0"/>
          <w:szCs w:val="21"/>
        </w:rPr>
        <w:t>是：净现值（NPV）</w:t>
      </w:r>
    </w:p>
    <w:p w14:paraId="749A8A17"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在公债发行方法中，（ ）是政府提出一个最低的发行条件，向全社会证券承销商招标，应标条件最优者中标，负责包销发行，政府按包销额的一定比例支付给中标者手续费。</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是：公募招标法</w:t>
      </w:r>
    </w:p>
    <w:p w14:paraId="67B0807A"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在公债发行方法中，（ ）是指政府向由政府管理的某些非银行金融机构直接发行的公债。</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是：特别发行法</w:t>
      </w:r>
    </w:p>
    <w:p w14:paraId="793DA65A" w14:textId="77777777" w:rsidR="00667F0F" w:rsidRPr="00003859" w:rsidRDefault="00667F0F" w:rsidP="006E3DD2">
      <w:pPr>
        <w:widowControl/>
        <w:spacing w:before="100" w:beforeAutospacing="1" w:after="100" w:afterAutospacing="1" w:line="240" w:lineRule="atLeast"/>
        <w:jc w:val="left"/>
        <w:rPr>
          <w:rFonts w:ascii="宋体" w:eastAsia="宋体" w:hAnsi="宋体" w:cs="宋体"/>
          <w:kern w:val="0"/>
          <w:szCs w:val="21"/>
        </w:rPr>
      </w:pPr>
      <w:r w:rsidRPr="00003859">
        <w:rPr>
          <w:rFonts w:ascii="宋体" w:eastAsia="宋体" w:hAnsi="宋体" w:cs="宋体"/>
          <w:kern w:val="0"/>
          <w:szCs w:val="21"/>
        </w:rPr>
        <w:lastRenderedPageBreak/>
        <w:t>在政府财政收支和宏观经济管理中，优先考虑收入和社会财富在社会成员之间合理分配，调节收入差距，为贫困阶层提供最基本的生活保障，体现社会公平。同时，尽可能减少收入公平分配对经济运行效率的消极影响。上述政策选择属于（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003859">
        <w:rPr>
          <w:rFonts w:ascii="宋体" w:eastAsia="宋体" w:hAnsi="宋体" w:cs="宋体"/>
          <w:kern w:val="0"/>
          <w:szCs w:val="21"/>
        </w:rPr>
        <w:t>是：公平优先、兼顾效率的政策选择</w:t>
      </w:r>
    </w:p>
    <w:p w14:paraId="1B0F403C" w14:textId="77777777" w:rsidR="008F54A2" w:rsidRDefault="00667F0F" w:rsidP="006E3DD2">
      <w:pPr>
        <w:widowControl/>
        <w:spacing w:before="100" w:beforeAutospacing="1" w:after="100" w:afterAutospacing="1" w:line="240" w:lineRule="atLeast"/>
        <w:jc w:val="left"/>
        <w:rPr>
          <w:rFonts w:ascii="宋体" w:eastAsia="宋体" w:hAnsi="宋体" w:cs="宋体"/>
          <w:kern w:val="0"/>
          <w:szCs w:val="21"/>
        </w:rPr>
      </w:pPr>
      <w:r w:rsidRPr="009A7831">
        <w:rPr>
          <w:rFonts w:ascii="宋体" w:eastAsia="宋体" w:hAnsi="宋体" w:cs="宋体"/>
          <w:kern w:val="0"/>
          <w:szCs w:val="21"/>
        </w:rPr>
        <w:t>在政府宏观经济管理的各种调控手段中，（ ）处于基础性地位。</w:t>
      </w:r>
      <w:r w:rsidRPr="006E3DD2">
        <w:rPr>
          <w:rFonts w:ascii="宋体" w:eastAsia="宋体" w:hAnsi="宋体" w:cs="宋体"/>
          <w:b/>
          <w:kern w:val="0"/>
          <w:szCs w:val="21"/>
        </w:rPr>
        <w:t>正确答案</w:t>
      </w:r>
      <w:r w:rsidRPr="009A7831">
        <w:rPr>
          <w:rFonts w:ascii="宋体" w:eastAsia="宋体" w:hAnsi="宋体" w:cs="宋体"/>
          <w:kern w:val="0"/>
          <w:szCs w:val="21"/>
        </w:rPr>
        <w:t>是：法律手段</w:t>
      </w:r>
      <w:r w:rsidR="008F54A2">
        <w:rPr>
          <w:rFonts w:ascii="宋体" w:eastAsia="宋体" w:hAnsi="宋体" w:cs="宋体" w:hint="eastAsia"/>
          <w:kern w:val="0"/>
          <w:szCs w:val="21"/>
        </w:rPr>
        <w:t xml:space="preserve"> </w:t>
      </w:r>
    </w:p>
    <w:p w14:paraId="5D9ECBEF" w14:textId="64D002FB" w:rsidR="00667F0F" w:rsidRPr="001F48A0" w:rsidRDefault="00667F0F" w:rsidP="006E3DD2">
      <w:pPr>
        <w:widowControl/>
        <w:spacing w:before="100" w:beforeAutospacing="1" w:after="100" w:afterAutospacing="1" w:line="240" w:lineRule="atLeast"/>
        <w:jc w:val="left"/>
        <w:rPr>
          <w:rFonts w:ascii="宋体" w:eastAsia="宋体" w:hAnsi="宋体" w:cs="宋体"/>
          <w:kern w:val="0"/>
          <w:szCs w:val="21"/>
        </w:rPr>
      </w:pPr>
      <w:r w:rsidRPr="001F48A0">
        <w:rPr>
          <w:rFonts w:ascii="宋体" w:eastAsia="宋体" w:hAnsi="宋体" w:cs="宋体"/>
          <w:kern w:val="0"/>
          <w:szCs w:val="21"/>
        </w:rPr>
        <w:t>政府经济的依据主要是（ ）。</w:t>
      </w:r>
      <w:r w:rsidRPr="006E3DD2">
        <w:rPr>
          <w:rFonts w:ascii="宋体" w:eastAsia="宋体" w:hAnsi="宋体" w:cs="宋体"/>
          <w:b/>
          <w:kern w:val="0"/>
          <w:szCs w:val="21"/>
        </w:rPr>
        <w:t>正确答案</w:t>
      </w:r>
      <w:r w:rsidRPr="001F48A0">
        <w:rPr>
          <w:rFonts w:ascii="宋体" w:eastAsia="宋体" w:hAnsi="宋体" w:cs="宋体"/>
          <w:kern w:val="0"/>
          <w:szCs w:val="21"/>
        </w:rPr>
        <w:t>是：社会公共权力</w:t>
      </w:r>
    </w:p>
    <w:p w14:paraId="3002750E" w14:textId="77777777" w:rsidR="00667F0F" w:rsidRPr="001F48A0" w:rsidRDefault="00667F0F" w:rsidP="006E3DD2">
      <w:pPr>
        <w:widowControl/>
        <w:spacing w:before="100" w:beforeAutospacing="1" w:after="100" w:afterAutospacing="1" w:line="240" w:lineRule="atLeast"/>
        <w:jc w:val="left"/>
        <w:rPr>
          <w:rFonts w:ascii="宋体" w:eastAsia="宋体" w:hAnsi="宋体" w:cs="宋体"/>
          <w:kern w:val="0"/>
          <w:szCs w:val="21"/>
        </w:rPr>
      </w:pPr>
      <w:r w:rsidRPr="001F48A0">
        <w:rPr>
          <w:rFonts w:ascii="宋体" w:eastAsia="宋体" w:hAnsi="宋体" w:cs="宋体"/>
          <w:kern w:val="0"/>
          <w:szCs w:val="21"/>
        </w:rPr>
        <w:t>政府经济活动的主体是（ ）。</w:t>
      </w:r>
      <w:r w:rsidRPr="006E3DD2">
        <w:rPr>
          <w:rFonts w:ascii="宋体" w:eastAsia="宋体" w:hAnsi="宋体" w:cs="宋体"/>
          <w:b/>
          <w:bCs/>
          <w:kern w:val="0"/>
          <w:szCs w:val="21"/>
        </w:rPr>
        <w:t>正确答案</w:t>
      </w:r>
      <w:r w:rsidRPr="001F48A0">
        <w:rPr>
          <w:rFonts w:ascii="宋体" w:eastAsia="宋体" w:hAnsi="宋体" w:cs="宋体"/>
          <w:kern w:val="0"/>
          <w:szCs w:val="21"/>
        </w:rPr>
        <w:t>是：各级政府</w:t>
      </w:r>
    </w:p>
    <w:p w14:paraId="69515CC5" w14:textId="77777777" w:rsidR="00667F0F" w:rsidRPr="001F48A0" w:rsidRDefault="00667F0F" w:rsidP="006E3DD2">
      <w:pPr>
        <w:widowControl/>
        <w:spacing w:before="100" w:beforeAutospacing="1" w:after="100" w:afterAutospacing="1" w:line="240" w:lineRule="atLeast"/>
        <w:jc w:val="left"/>
        <w:rPr>
          <w:rFonts w:ascii="宋体" w:eastAsia="宋体" w:hAnsi="宋体" w:cs="宋体"/>
          <w:kern w:val="0"/>
          <w:szCs w:val="21"/>
        </w:rPr>
      </w:pPr>
      <w:r w:rsidRPr="001F48A0">
        <w:rPr>
          <w:rFonts w:ascii="宋体" w:eastAsia="宋体" w:hAnsi="宋体" w:cs="宋体"/>
          <w:kern w:val="0"/>
          <w:szCs w:val="21"/>
        </w:rPr>
        <w:t>政府经济学是专门研究以（ ）为主体的资源配置及其宏观管理规律的学科。</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F48A0">
        <w:rPr>
          <w:rFonts w:ascii="宋体" w:eastAsia="宋体" w:hAnsi="宋体" w:cs="宋体"/>
          <w:kern w:val="0"/>
          <w:szCs w:val="21"/>
        </w:rPr>
        <w:t>是：政府</w:t>
      </w:r>
    </w:p>
    <w:p w14:paraId="7160E4BA" w14:textId="77777777" w:rsidR="00667F0F" w:rsidRPr="001F48A0" w:rsidRDefault="00667F0F" w:rsidP="006E3DD2">
      <w:pPr>
        <w:widowControl/>
        <w:spacing w:before="100" w:beforeAutospacing="1" w:after="100" w:afterAutospacing="1" w:line="240" w:lineRule="atLeast"/>
        <w:jc w:val="left"/>
        <w:rPr>
          <w:rFonts w:ascii="宋体" w:eastAsia="宋体" w:hAnsi="宋体" w:cs="宋体"/>
          <w:kern w:val="0"/>
          <w:szCs w:val="21"/>
        </w:rPr>
      </w:pPr>
      <w:r w:rsidRPr="001F48A0">
        <w:rPr>
          <w:rFonts w:ascii="宋体" w:eastAsia="宋体" w:hAnsi="宋体" w:cs="宋体"/>
          <w:kern w:val="0"/>
          <w:szCs w:val="21"/>
        </w:rPr>
        <w:t>政府经济学属（ ）范畴，既有对政府经济活动的理论概括，更具有很强的实践性</w:t>
      </w:r>
      <w:r w:rsidRPr="006E3DD2">
        <w:rPr>
          <w:rFonts w:ascii="宋体" w:eastAsia="宋体" w:hAnsi="宋体" w:cs="宋体" w:hint="eastAsia"/>
          <w:kern w:val="0"/>
          <w:szCs w:val="21"/>
        </w:rPr>
        <w:t xml:space="preserve"> </w:t>
      </w:r>
      <w:r w:rsidRPr="006E3DD2">
        <w:rPr>
          <w:rFonts w:ascii="宋体" w:eastAsia="宋体" w:hAnsi="宋体" w:cs="宋体"/>
          <w:kern w:val="0"/>
          <w:szCs w:val="21"/>
        </w:rPr>
        <w:t xml:space="preserve">   </w:t>
      </w:r>
      <w:r w:rsidRPr="006E3DD2">
        <w:rPr>
          <w:rFonts w:ascii="宋体" w:eastAsia="宋体" w:hAnsi="宋体" w:cs="宋体"/>
          <w:b/>
          <w:kern w:val="0"/>
          <w:szCs w:val="21"/>
        </w:rPr>
        <w:t>正确答案</w:t>
      </w:r>
      <w:r w:rsidRPr="001F48A0">
        <w:rPr>
          <w:rFonts w:ascii="宋体" w:eastAsia="宋体" w:hAnsi="宋体" w:cs="宋体"/>
          <w:kern w:val="0"/>
          <w:szCs w:val="21"/>
        </w:rPr>
        <w:t>是：应用经济学</w:t>
      </w:r>
    </w:p>
    <w:p w14:paraId="2D33BABE"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政府收入按（ ）分类，可分为税收收入、债务收入、国有资产收入、行政事业性收费收入、罚没收入、政府性基金收入以及捐赠收入等。</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是：收入形式</w:t>
      </w:r>
    </w:p>
    <w:p w14:paraId="348FD893" w14:textId="77777777" w:rsidR="00667F0F" w:rsidRPr="00184F6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政府收入按（ ）分类，可分为中央政府收入、地方政府收入以及中央政府和地方政府共享收入。</w:t>
      </w:r>
      <w:r w:rsidRPr="006E3DD2">
        <w:rPr>
          <w:rFonts w:ascii="宋体" w:eastAsia="宋体" w:hAnsi="宋体" w:cs="宋体" w:hint="eastAsia"/>
          <w:kern w:val="0"/>
          <w:szCs w:val="21"/>
        </w:rPr>
        <w:t xml:space="preserve"> </w:t>
      </w:r>
      <w:r w:rsidRPr="006E3DD2">
        <w:rPr>
          <w:rFonts w:ascii="宋体" w:eastAsia="宋体" w:hAnsi="宋体" w:cs="宋体"/>
          <w:b/>
          <w:kern w:val="0"/>
          <w:szCs w:val="21"/>
        </w:rPr>
        <w:t>正确答案</w:t>
      </w:r>
      <w:r w:rsidRPr="00184F6F">
        <w:rPr>
          <w:rFonts w:ascii="宋体" w:eastAsia="宋体" w:hAnsi="宋体" w:cs="宋体"/>
          <w:kern w:val="0"/>
          <w:szCs w:val="21"/>
        </w:rPr>
        <w:t>是：财政管理体制</w:t>
      </w:r>
    </w:p>
    <w:p w14:paraId="0D74592B" w14:textId="33200A99" w:rsidR="00667F0F" w:rsidRDefault="00667F0F" w:rsidP="006E3DD2">
      <w:pPr>
        <w:widowControl/>
        <w:spacing w:before="100" w:beforeAutospacing="1" w:after="100" w:afterAutospacing="1" w:line="240" w:lineRule="atLeast"/>
        <w:jc w:val="left"/>
        <w:rPr>
          <w:rFonts w:ascii="宋体" w:eastAsia="宋体" w:hAnsi="宋体" w:cs="宋体"/>
          <w:kern w:val="0"/>
          <w:szCs w:val="21"/>
        </w:rPr>
      </w:pPr>
      <w:r w:rsidRPr="00184F6F">
        <w:rPr>
          <w:rFonts w:ascii="宋体" w:eastAsia="宋体" w:hAnsi="宋体" w:cs="宋体"/>
          <w:kern w:val="0"/>
          <w:szCs w:val="21"/>
        </w:rPr>
        <w:t>自来水公司根据每个居民户的用水数量，按每吨水一定价格收取水费，而不再考虑用水限额等问题的方法属于下列哪一种公共定价法？（ ）</w:t>
      </w:r>
      <w:r w:rsidRPr="006E3DD2">
        <w:rPr>
          <w:rFonts w:ascii="宋体" w:eastAsia="宋体" w:hAnsi="宋体" w:cs="宋体"/>
          <w:b/>
          <w:kern w:val="0"/>
          <w:szCs w:val="21"/>
        </w:rPr>
        <w:t>正确答案</w:t>
      </w:r>
      <w:r w:rsidRPr="00184F6F">
        <w:rPr>
          <w:rFonts w:ascii="宋体" w:eastAsia="宋体" w:hAnsi="宋体" w:cs="宋体"/>
          <w:kern w:val="0"/>
          <w:szCs w:val="21"/>
        </w:rPr>
        <w:t>是：单一定价法</w:t>
      </w:r>
    </w:p>
    <w:p w14:paraId="2050BBE3" w14:textId="77777777" w:rsidR="002D4CFA" w:rsidRPr="00CA4B69" w:rsidRDefault="002D4CFA" w:rsidP="002D4CFA">
      <w:pPr>
        <w:widowControl/>
        <w:spacing w:before="100" w:beforeAutospacing="1" w:after="100" w:afterAutospacing="1"/>
        <w:jc w:val="left"/>
        <w:rPr>
          <w:rFonts w:ascii="宋体" w:eastAsia="宋体" w:hAnsi="宋体" w:cs="宋体"/>
          <w:b/>
          <w:bCs/>
          <w:kern w:val="0"/>
          <w:szCs w:val="21"/>
        </w:rPr>
      </w:pPr>
      <w:r w:rsidRPr="001F48A0">
        <w:rPr>
          <w:rFonts w:ascii="宋体" w:eastAsia="宋体" w:hAnsi="宋体" w:cs="宋体"/>
          <w:b/>
          <w:bCs/>
          <w:kern w:val="0"/>
          <w:szCs w:val="21"/>
        </w:rPr>
        <w:t>二</w:t>
      </w:r>
      <w:r w:rsidRPr="00CA4B69">
        <w:rPr>
          <w:rFonts w:ascii="宋体" w:eastAsia="宋体" w:hAnsi="宋体" w:cs="宋体" w:hint="eastAsia"/>
          <w:b/>
          <w:bCs/>
          <w:kern w:val="0"/>
          <w:szCs w:val="21"/>
        </w:rPr>
        <w:t>、</w:t>
      </w:r>
      <w:r w:rsidRPr="001F48A0">
        <w:rPr>
          <w:rFonts w:ascii="宋体" w:eastAsia="宋体" w:hAnsi="宋体" w:cs="宋体"/>
          <w:b/>
          <w:bCs/>
          <w:kern w:val="0"/>
          <w:szCs w:val="21"/>
        </w:rPr>
        <w:t>不定项选择题</w:t>
      </w:r>
    </w:p>
    <w:p w14:paraId="5444BB8C" w14:textId="77777777" w:rsidR="002D4CFA" w:rsidRPr="001F48A0" w:rsidRDefault="002D4CFA" w:rsidP="002D4CFA">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 ）的任务是解决经济运行“应该是什么” 的问题。</w:t>
      </w:r>
      <w:r w:rsidRPr="00A73CC4">
        <w:rPr>
          <w:rFonts w:ascii="宋体" w:eastAsia="宋体" w:hAnsi="宋体" w:cs="宋体" w:hint="eastAsia"/>
          <w:kern w:val="0"/>
          <w:szCs w:val="21"/>
        </w:rPr>
        <w:t xml:space="preserve"> </w:t>
      </w:r>
      <w:r w:rsidRPr="00A73CC4">
        <w:rPr>
          <w:rFonts w:ascii="宋体" w:eastAsia="宋体" w:hAnsi="宋体" w:cs="宋体"/>
          <w:b/>
          <w:kern w:val="0"/>
          <w:szCs w:val="21"/>
        </w:rPr>
        <w:t>正确答案</w:t>
      </w:r>
      <w:r w:rsidRPr="001F48A0">
        <w:rPr>
          <w:rFonts w:ascii="宋体" w:eastAsia="宋体" w:hAnsi="宋体" w:cs="宋体"/>
          <w:kern w:val="0"/>
          <w:szCs w:val="21"/>
        </w:rPr>
        <w:t>是：规范分析</w:t>
      </w:r>
    </w:p>
    <w:p w14:paraId="6BDBB9A8"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 ）是一国政府利用本国财政资金向另一国政府提供的优惠性贷款，也称双边官方援助贷款。</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9A7831">
        <w:rPr>
          <w:rFonts w:ascii="宋体" w:eastAsia="宋体" w:hAnsi="宋体" w:cs="宋体"/>
          <w:kern w:val="0"/>
          <w:szCs w:val="21"/>
        </w:rPr>
        <w:t>是：外国政府贷款</w:t>
      </w:r>
    </w:p>
    <w:p w14:paraId="676E4D07"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 ）是指国家司法机关和行政执法机关或经国家授权的其他单位，依照国家法律、法规和行政规章，对各类违法行为罚款、没收非法所得取得的收入，是国家财政非税收入的主要组成部分。</w:t>
      </w:r>
      <w:r w:rsidRPr="00A73CC4">
        <w:rPr>
          <w:rFonts w:ascii="宋体" w:eastAsia="宋体" w:hAnsi="宋体" w:cs="宋体" w:hint="eastAsia"/>
          <w:kern w:val="0"/>
          <w:szCs w:val="21"/>
        </w:rPr>
        <w:t xml:space="preserve"> </w:t>
      </w:r>
      <w:r w:rsidRPr="00A73CC4">
        <w:rPr>
          <w:rFonts w:ascii="宋体" w:eastAsia="宋体" w:hAnsi="宋体" w:cs="宋体"/>
          <w:b/>
          <w:kern w:val="0"/>
          <w:szCs w:val="21"/>
        </w:rPr>
        <w:t>正确答案</w:t>
      </w:r>
      <w:r w:rsidRPr="00184F6F">
        <w:rPr>
          <w:rFonts w:ascii="宋体" w:eastAsia="宋体" w:hAnsi="宋体" w:cs="宋体"/>
          <w:kern w:val="0"/>
          <w:szCs w:val="21"/>
        </w:rPr>
        <w:t>是：罚没收入</w:t>
      </w:r>
    </w:p>
    <w:p w14:paraId="0D8DEE12"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 ）是指招标人直接向三个以上具备承担招标项目能力，资信良好的特定法人或者其他组织发出投标邀请书，进行招标采购的方法。</w:t>
      </w:r>
      <w:r w:rsidRPr="00A73CC4">
        <w:rPr>
          <w:rFonts w:ascii="宋体" w:eastAsia="宋体" w:hAnsi="宋体" w:cs="宋体"/>
          <w:b/>
          <w:kern w:val="0"/>
          <w:szCs w:val="21"/>
        </w:rPr>
        <w:t>正确答案</w:t>
      </w:r>
      <w:r w:rsidRPr="000C3A55">
        <w:rPr>
          <w:rFonts w:ascii="宋体" w:eastAsia="宋体" w:hAnsi="宋体" w:cs="宋体"/>
          <w:kern w:val="0"/>
          <w:szCs w:val="21"/>
        </w:rPr>
        <w:t>是：选择性招标采购</w:t>
      </w:r>
    </w:p>
    <w:p w14:paraId="18F2EAEE" w14:textId="77777777" w:rsidR="002D4CFA" w:rsidRPr="001F48A0" w:rsidRDefault="002D4CFA" w:rsidP="002D4CFA">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 ）要求在政府经济学的学习中有广阔的视野，能够从政府经济的过去、现在，把握其未来发展趋势，并进行相应的理论概括。</w:t>
      </w:r>
      <w:r w:rsidRPr="00A73CC4">
        <w:rPr>
          <w:rFonts w:ascii="宋体" w:eastAsia="宋体" w:hAnsi="宋体" w:cs="宋体"/>
          <w:b/>
          <w:kern w:val="0"/>
          <w:szCs w:val="21"/>
        </w:rPr>
        <w:t>正确答案</w:t>
      </w:r>
      <w:r w:rsidRPr="001F48A0">
        <w:rPr>
          <w:rFonts w:ascii="宋体" w:eastAsia="宋体" w:hAnsi="宋体" w:cs="宋体"/>
          <w:kern w:val="0"/>
          <w:szCs w:val="21"/>
        </w:rPr>
        <w:t>是：历史分析与逻辑分析相结合的方法</w:t>
      </w:r>
    </w:p>
    <w:p w14:paraId="3A2B5D64"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按税收计征标准的不同，可将税收分为（ ）。</w:t>
      </w:r>
      <w:r w:rsidRPr="00A73CC4">
        <w:rPr>
          <w:rFonts w:ascii="宋体" w:eastAsia="宋体" w:hAnsi="宋体" w:cs="宋体"/>
          <w:b/>
          <w:kern w:val="0"/>
          <w:szCs w:val="21"/>
        </w:rPr>
        <w:t>正确答案</w:t>
      </w:r>
      <w:r w:rsidRPr="00184F6F">
        <w:rPr>
          <w:rFonts w:ascii="宋体" w:eastAsia="宋体" w:hAnsi="宋体" w:cs="宋体"/>
          <w:kern w:val="0"/>
          <w:szCs w:val="21"/>
        </w:rPr>
        <w:t>是：从价税, 从量税</w:t>
      </w:r>
    </w:p>
    <w:p w14:paraId="2CAA9042"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从供给方式来看，政府为低收入群体提供住房属于（ ）</w:t>
      </w:r>
      <w:r w:rsidRPr="00A73CC4">
        <w:rPr>
          <w:rFonts w:ascii="宋体" w:eastAsia="宋体" w:hAnsi="宋体" w:cs="宋体"/>
          <w:b/>
          <w:kern w:val="0"/>
          <w:szCs w:val="21"/>
        </w:rPr>
        <w:t>正确答案</w:t>
      </w:r>
      <w:r w:rsidRPr="000C3A55">
        <w:rPr>
          <w:rFonts w:ascii="宋体" w:eastAsia="宋体" w:hAnsi="宋体" w:cs="宋体"/>
          <w:kern w:val="0"/>
          <w:szCs w:val="21"/>
        </w:rPr>
        <w:t>是：私人物品的公共供给</w:t>
      </w:r>
    </w:p>
    <w:p w14:paraId="266D0008"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负外部效应的结果是企业或个人（ ），（ ）社会正常需求，形成资源的浪费。</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是：过度生产  超过了</w:t>
      </w:r>
    </w:p>
    <w:p w14:paraId="3EA6F465"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根据对购进固定资产的价款的处理不同，可将增值税分为（ ）。</w:t>
      </w:r>
      <w:r w:rsidRPr="00A73CC4">
        <w:rPr>
          <w:rFonts w:ascii="宋体" w:eastAsia="宋体" w:hAnsi="宋体" w:cs="宋体"/>
          <w:b/>
          <w:kern w:val="0"/>
          <w:szCs w:val="21"/>
        </w:rPr>
        <w:t>正确答案</w:t>
      </w:r>
      <w:r w:rsidRPr="00184F6F">
        <w:rPr>
          <w:rFonts w:ascii="宋体" w:eastAsia="宋体" w:hAnsi="宋体" w:cs="宋体"/>
          <w:kern w:val="0"/>
          <w:szCs w:val="21"/>
        </w:rPr>
        <w:t>是：生产型增值税, 收入型增值税, 消费型增值税</w:t>
      </w:r>
    </w:p>
    <w:p w14:paraId="25FA9717"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公债流通市场的交易方式中，（ ）是指公债买卖双方预先约定价格和交易品种并在未来的约定时间进行交割的交易方式，这种交易必须在交易所内竞价买卖，禁止场外交易，更不得私下对冲交易。</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184F6F">
        <w:rPr>
          <w:rFonts w:ascii="宋体" w:eastAsia="宋体" w:hAnsi="宋体" w:cs="宋体"/>
          <w:kern w:val="0"/>
          <w:szCs w:val="21"/>
        </w:rPr>
        <w:t>是：期货交易</w:t>
      </w:r>
    </w:p>
    <w:p w14:paraId="19832360"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西方主要国家的议会结构一般都是（ ）院制。</w:t>
      </w:r>
      <w:r w:rsidRPr="00A73CC4">
        <w:rPr>
          <w:rFonts w:ascii="宋体" w:eastAsia="宋体" w:hAnsi="宋体" w:cs="宋体" w:hint="eastAsia"/>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是：两</w:t>
      </w:r>
    </w:p>
    <w:p w14:paraId="56F0E16E"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下列不属于公共收费功能的是（ ）。</w:t>
      </w:r>
      <w:r w:rsidRPr="00A73CC4">
        <w:rPr>
          <w:rFonts w:ascii="宋体" w:eastAsia="宋体" w:hAnsi="宋体" w:cs="宋体"/>
          <w:b/>
          <w:kern w:val="0"/>
          <w:szCs w:val="21"/>
        </w:rPr>
        <w:t>正确答案</w:t>
      </w:r>
      <w:r w:rsidRPr="00184F6F">
        <w:rPr>
          <w:rFonts w:ascii="宋体" w:eastAsia="宋体" w:hAnsi="宋体" w:cs="宋体"/>
          <w:kern w:val="0"/>
          <w:szCs w:val="21"/>
        </w:rPr>
        <w:t>是：大幅提升财政收入</w:t>
      </w:r>
    </w:p>
    <w:p w14:paraId="720524B5"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lastRenderedPageBreak/>
        <w:t>下列不属于一般性政策工具的是（ ）。</w:t>
      </w:r>
      <w:r w:rsidRPr="00A73CC4">
        <w:rPr>
          <w:rFonts w:ascii="宋体" w:eastAsia="宋体" w:hAnsi="宋体" w:cs="宋体"/>
          <w:b/>
          <w:kern w:val="0"/>
          <w:szCs w:val="21"/>
        </w:rPr>
        <w:t>正确答案</w:t>
      </w:r>
      <w:r w:rsidRPr="009A7831">
        <w:rPr>
          <w:rFonts w:ascii="宋体" w:eastAsia="宋体" w:hAnsi="宋体" w:cs="宋体"/>
          <w:kern w:val="0"/>
          <w:szCs w:val="21"/>
        </w:rPr>
        <w:t>是：预缴进口保证金</w:t>
      </w:r>
    </w:p>
    <w:p w14:paraId="4A5E153C"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proofErr w:type="gramStart"/>
      <w:r w:rsidRPr="000C3A55">
        <w:rPr>
          <w:rFonts w:ascii="宋体" w:eastAsia="宋体" w:hAnsi="宋体" w:cs="宋体"/>
          <w:kern w:val="0"/>
          <w:szCs w:val="21"/>
        </w:rPr>
        <w:t>下列能够</w:t>
      </w:r>
      <w:proofErr w:type="gramEnd"/>
      <w:r w:rsidRPr="000C3A55">
        <w:rPr>
          <w:rFonts w:ascii="宋体" w:eastAsia="宋体" w:hAnsi="宋体" w:cs="宋体"/>
          <w:kern w:val="0"/>
          <w:szCs w:val="21"/>
        </w:rPr>
        <w:t>产生消费的负外部效应的是（ ）。</w:t>
      </w:r>
      <w:r w:rsidRPr="00A73CC4">
        <w:rPr>
          <w:rFonts w:ascii="宋体" w:eastAsia="宋体" w:hAnsi="宋体" w:cs="宋体"/>
          <w:b/>
          <w:kern w:val="0"/>
          <w:szCs w:val="21"/>
        </w:rPr>
        <w:t>正确答案</w:t>
      </w:r>
      <w:r w:rsidRPr="000C3A55">
        <w:rPr>
          <w:rFonts w:ascii="宋体" w:eastAsia="宋体" w:hAnsi="宋体" w:cs="宋体"/>
          <w:kern w:val="0"/>
          <w:szCs w:val="21"/>
        </w:rPr>
        <w:t>是：在公共场所抽烟</w:t>
      </w:r>
    </w:p>
    <w:p w14:paraId="166184C7" w14:textId="77777777" w:rsidR="002D4CFA" w:rsidRPr="00AF5676" w:rsidRDefault="002D4CFA" w:rsidP="002D4CFA">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下列属于部门预算与传统预算区别的是（ ）。</w:t>
      </w:r>
      <w:r w:rsidRPr="00A73CC4">
        <w:rPr>
          <w:rFonts w:ascii="宋体" w:eastAsia="宋体" w:hAnsi="宋体" w:cs="宋体"/>
          <w:b/>
          <w:kern w:val="0"/>
          <w:szCs w:val="21"/>
        </w:rPr>
        <w:t>正确答案</w:t>
      </w:r>
      <w:r w:rsidRPr="00AF5676">
        <w:rPr>
          <w:rFonts w:ascii="宋体" w:eastAsia="宋体" w:hAnsi="宋体" w:cs="宋体"/>
          <w:kern w:val="0"/>
          <w:szCs w:val="21"/>
        </w:rPr>
        <w:t>是：预算编制的分类基础不同, 预算的涵盖范围不同, 预算管理的侧重点不同, 预算管理的方式不同</w:t>
      </w:r>
    </w:p>
    <w:p w14:paraId="362F81F0"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下列属于常见的国有资产经营方式的是（ ）。</w:t>
      </w:r>
      <w:r w:rsidRPr="00A73CC4">
        <w:rPr>
          <w:rFonts w:ascii="宋体" w:eastAsia="宋体" w:hAnsi="宋体" w:cs="宋体"/>
          <w:b/>
          <w:kern w:val="0"/>
          <w:szCs w:val="21"/>
        </w:rPr>
        <w:t>正确答案</w:t>
      </w:r>
      <w:r w:rsidRPr="00184F6F">
        <w:rPr>
          <w:rFonts w:ascii="宋体" w:eastAsia="宋体" w:hAnsi="宋体" w:cs="宋体"/>
          <w:kern w:val="0"/>
          <w:szCs w:val="21"/>
        </w:rPr>
        <w:t>是：国有资产的股份制经营, 国有资产的集团经营, 国有资产的委托经营, 国有资产的承包经营</w:t>
      </w:r>
    </w:p>
    <w:p w14:paraId="57989E24"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下列属于定额税率优点的是（ ）。</w:t>
      </w:r>
      <w:r w:rsidRPr="00A73CC4">
        <w:rPr>
          <w:rFonts w:ascii="宋体" w:eastAsia="宋体" w:hAnsi="宋体" w:cs="宋体"/>
          <w:b/>
          <w:kern w:val="0"/>
          <w:szCs w:val="21"/>
        </w:rPr>
        <w:t>正确答案</w:t>
      </w:r>
      <w:r w:rsidRPr="00184F6F">
        <w:rPr>
          <w:rFonts w:ascii="宋体" w:eastAsia="宋体" w:hAnsi="宋体" w:cs="宋体"/>
          <w:kern w:val="0"/>
          <w:szCs w:val="21"/>
        </w:rPr>
        <w:t>是：计算简便，便于征收管理, 税额不受征税对象价格变化的影响，负担相对稳定, 有利于鼓励企业提高产品质量和改进包装</w:t>
      </w:r>
    </w:p>
    <w:p w14:paraId="14F7AFA3"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下列属于改革开放以来中国政府支出结构管理改革内容的是（ ）。</w:t>
      </w:r>
    </w:p>
    <w:p w14:paraId="7D19AA8C"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下列属于各国税法和国际税收协定中通常采用的避免、消除或缓和国家重复征税的主要方法的是（ ）。</w:t>
      </w:r>
      <w:r w:rsidRPr="00A73CC4">
        <w:rPr>
          <w:rFonts w:ascii="宋体" w:eastAsia="宋体" w:hAnsi="宋体" w:cs="宋体"/>
          <w:b/>
          <w:kern w:val="0"/>
          <w:szCs w:val="21"/>
        </w:rPr>
        <w:t>正确答案</w:t>
      </w:r>
      <w:r w:rsidRPr="009A7831">
        <w:rPr>
          <w:rFonts w:ascii="宋体" w:eastAsia="宋体" w:hAnsi="宋体" w:cs="宋体"/>
          <w:kern w:val="0"/>
          <w:szCs w:val="21"/>
        </w:rPr>
        <w:t>是：免税法, 扣除法, 低税法, 抵免法</w:t>
      </w:r>
    </w:p>
    <w:p w14:paraId="5CB0AEC0"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下列属于公共物品供给方式中的公共生产公共供给的是（ ）</w:t>
      </w:r>
      <w:r w:rsidRPr="00A73CC4">
        <w:rPr>
          <w:rFonts w:ascii="宋体" w:eastAsia="宋体" w:hAnsi="宋体" w:cs="宋体"/>
          <w:b/>
          <w:kern w:val="0"/>
          <w:szCs w:val="21"/>
        </w:rPr>
        <w:t>正确答案</w:t>
      </w:r>
      <w:r w:rsidRPr="000C3A55">
        <w:rPr>
          <w:rFonts w:ascii="宋体" w:eastAsia="宋体" w:hAnsi="宋体" w:cs="宋体"/>
          <w:kern w:val="0"/>
          <w:szCs w:val="21"/>
        </w:rPr>
        <w:t>是：政府出资举办学校直接为居民提供教育服务, 政府出资举办博物馆直接为居民提供文化服务</w:t>
      </w:r>
    </w:p>
    <w:p w14:paraId="012CD931"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下列属于公共物品供给方式中的政府等公共部门与私人合作生产和供给的是（ ）</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是：特许经营, 公共工程建设领域的BOT方式</w:t>
      </w:r>
    </w:p>
    <w:p w14:paraId="3094CD52"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下列属于公债流通市场交易方式的是（ ）。</w:t>
      </w:r>
      <w:r w:rsidRPr="00A73CC4">
        <w:rPr>
          <w:rFonts w:ascii="宋体" w:eastAsia="宋体" w:hAnsi="宋体" w:cs="宋体"/>
          <w:b/>
          <w:kern w:val="0"/>
          <w:szCs w:val="21"/>
        </w:rPr>
        <w:t>正确答案</w:t>
      </w:r>
      <w:r w:rsidRPr="00184F6F">
        <w:rPr>
          <w:rFonts w:ascii="宋体" w:eastAsia="宋体" w:hAnsi="宋体" w:cs="宋体"/>
          <w:kern w:val="0"/>
          <w:szCs w:val="21"/>
        </w:rPr>
        <w:t>是：现货交易, 期货交易, 回购交易, 期权交易</w:t>
      </w:r>
    </w:p>
    <w:p w14:paraId="5795962F" w14:textId="77777777" w:rsidR="002D4CFA" w:rsidRPr="00A73CC4"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下列属于公债凭证形式的是（ ）。</w:t>
      </w:r>
      <w:r w:rsidRPr="00A73CC4">
        <w:rPr>
          <w:rFonts w:ascii="宋体" w:eastAsia="宋体" w:hAnsi="宋体" w:cs="宋体"/>
          <w:b/>
          <w:kern w:val="0"/>
          <w:szCs w:val="21"/>
        </w:rPr>
        <w:t>正确答案</w:t>
      </w:r>
      <w:r w:rsidRPr="00184F6F">
        <w:rPr>
          <w:rFonts w:ascii="宋体" w:eastAsia="宋体" w:hAnsi="宋体" w:cs="宋体"/>
          <w:kern w:val="0"/>
          <w:szCs w:val="21"/>
        </w:rPr>
        <w:t>是：登记公债, 公债券, 公债收款单, 记账式公债</w:t>
      </w:r>
    </w:p>
    <w:p w14:paraId="20AF74C9"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下列属于国际税收管辖权中法人居民的判定标准的是（ ）。</w:t>
      </w:r>
      <w:r w:rsidRPr="00A73CC4">
        <w:rPr>
          <w:rFonts w:ascii="宋体" w:eastAsia="宋体" w:hAnsi="宋体" w:cs="宋体"/>
          <w:b/>
          <w:kern w:val="0"/>
          <w:szCs w:val="21"/>
        </w:rPr>
        <w:t>正确答案</w:t>
      </w:r>
      <w:r w:rsidRPr="009A7831">
        <w:rPr>
          <w:rFonts w:ascii="宋体" w:eastAsia="宋体" w:hAnsi="宋体" w:cs="宋体"/>
          <w:kern w:val="0"/>
          <w:szCs w:val="21"/>
        </w:rPr>
        <w:t>是：总机构所在地标准, 注册所在地标准, 公司的控制权所在地标准</w:t>
      </w:r>
    </w:p>
    <w:p w14:paraId="06200DCD"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下列属于国际税收协定基本内容的是（ ）。</w:t>
      </w:r>
      <w:r w:rsidRPr="00A73CC4">
        <w:rPr>
          <w:rFonts w:ascii="宋体" w:eastAsia="宋体" w:hAnsi="宋体" w:cs="宋体"/>
          <w:b/>
          <w:kern w:val="0"/>
          <w:szCs w:val="21"/>
        </w:rPr>
        <w:t>正确答案</w:t>
      </w:r>
      <w:r w:rsidRPr="009A7831">
        <w:rPr>
          <w:rFonts w:ascii="宋体" w:eastAsia="宋体" w:hAnsi="宋体" w:cs="宋体"/>
          <w:kern w:val="0"/>
          <w:szCs w:val="21"/>
        </w:rPr>
        <w:t>是：协定适用的范围, 免除双重征税问题, 保证税收无差别对待, 消除和减少国际逃税</w:t>
      </w:r>
    </w:p>
    <w:p w14:paraId="16BE2F97"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下列属于国有资产管理部门资产监管内容的是（ ）。</w:t>
      </w:r>
      <w:r w:rsidRPr="00A73CC4">
        <w:rPr>
          <w:rFonts w:ascii="宋体" w:eastAsia="宋体" w:hAnsi="宋体" w:cs="宋体"/>
          <w:b/>
          <w:kern w:val="0"/>
          <w:szCs w:val="21"/>
        </w:rPr>
        <w:t>正确答案</w:t>
      </w:r>
      <w:r w:rsidRPr="00184F6F">
        <w:rPr>
          <w:rFonts w:ascii="宋体" w:eastAsia="宋体" w:hAnsi="宋体" w:cs="宋体"/>
          <w:kern w:val="0"/>
          <w:szCs w:val="21"/>
        </w:rPr>
        <w:t>是：企业负责人管理, 企业重大事项管理, 企业国有资产监督, 企业国有资产管理</w:t>
      </w:r>
    </w:p>
    <w:p w14:paraId="19347D96"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下列属于流转税的优点的是（ ）。</w:t>
      </w:r>
      <w:r w:rsidRPr="00A73CC4">
        <w:rPr>
          <w:rFonts w:ascii="宋体" w:eastAsia="宋体" w:hAnsi="宋体" w:cs="宋体"/>
          <w:b/>
          <w:kern w:val="0"/>
          <w:szCs w:val="21"/>
        </w:rPr>
        <w:t>正确答案</w:t>
      </w:r>
      <w:r w:rsidRPr="00184F6F">
        <w:rPr>
          <w:rFonts w:ascii="宋体" w:eastAsia="宋体" w:hAnsi="宋体" w:cs="宋体"/>
          <w:kern w:val="0"/>
          <w:szCs w:val="21"/>
        </w:rPr>
        <w:t>是：课征普遍, 有利于政府组织财政收入, 税负易于转嫁, 计征简便</w:t>
      </w:r>
    </w:p>
    <w:p w14:paraId="0DC2B325"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下列属于目前国际上监测公债适度规模的指标的是（ ）。</w:t>
      </w:r>
      <w:r w:rsidRPr="00A73CC4">
        <w:rPr>
          <w:rFonts w:ascii="宋体" w:eastAsia="宋体" w:hAnsi="宋体" w:cs="宋体"/>
          <w:b/>
          <w:kern w:val="0"/>
          <w:szCs w:val="21"/>
        </w:rPr>
        <w:t>正确答案</w:t>
      </w:r>
      <w:r w:rsidRPr="00184F6F">
        <w:rPr>
          <w:rFonts w:ascii="宋体" w:eastAsia="宋体" w:hAnsi="宋体" w:cs="宋体"/>
          <w:kern w:val="0"/>
          <w:szCs w:val="21"/>
        </w:rPr>
        <w:t>是：公债依存度, 公债负担率, 借债率, 偿债率</w:t>
      </w:r>
    </w:p>
    <w:p w14:paraId="015F4925"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下列属于目前经国务院批准发行的彩票的是（ ）。</w:t>
      </w:r>
      <w:r w:rsidRPr="00A73CC4">
        <w:rPr>
          <w:rFonts w:ascii="宋体" w:eastAsia="宋体" w:hAnsi="宋体" w:cs="宋体"/>
          <w:b/>
          <w:kern w:val="0"/>
          <w:szCs w:val="21"/>
        </w:rPr>
        <w:t>正确答案</w:t>
      </w:r>
      <w:r w:rsidRPr="00184F6F">
        <w:rPr>
          <w:rFonts w:ascii="宋体" w:eastAsia="宋体" w:hAnsi="宋体" w:cs="宋体"/>
          <w:kern w:val="0"/>
          <w:szCs w:val="21"/>
        </w:rPr>
        <w:t>是：福利彩票, 体育彩票</w:t>
      </w:r>
    </w:p>
    <w:p w14:paraId="3F85B47B"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下列属于目前我国国有资产收益主要形式的是（ ）。</w:t>
      </w:r>
      <w:r w:rsidRPr="00A73CC4">
        <w:rPr>
          <w:rFonts w:ascii="宋体" w:eastAsia="宋体" w:hAnsi="宋体" w:cs="宋体"/>
          <w:b/>
          <w:kern w:val="0"/>
          <w:szCs w:val="21"/>
        </w:rPr>
        <w:t>正确答案</w:t>
      </w:r>
      <w:r w:rsidRPr="00184F6F">
        <w:rPr>
          <w:rFonts w:ascii="宋体" w:eastAsia="宋体" w:hAnsi="宋体" w:cs="宋体"/>
          <w:kern w:val="0"/>
          <w:szCs w:val="21"/>
        </w:rPr>
        <w:t>是：股息、红利收入, 上缴利润, 上缴利润, 其他收入形式</w:t>
      </w:r>
    </w:p>
    <w:p w14:paraId="0769BAB0"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下列属于全国性公共物品的是（ ）</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是：国防</w:t>
      </w:r>
    </w:p>
    <w:p w14:paraId="7E2BB55F"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下列属于全球公共物品的是（ ）</w:t>
      </w:r>
      <w:r w:rsidRPr="00A73CC4">
        <w:rPr>
          <w:rFonts w:ascii="宋体" w:eastAsia="宋体" w:hAnsi="宋体" w:cs="宋体"/>
          <w:b/>
          <w:kern w:val="0"/>
          <w:szCs w:val="21"/>
        </w:rPr>
        <w:t>正确答案</w:t>
      </w:r>
      <w:r w:rsidRPr="000C3A55">
        <w:rPr>
          <w:rFonts w:ascii="宋体" w:eastAsia="宋体" w:hAnsi="宋体" w:cs="宋体"/>
          <w:kern w:val="0"/>
          <w:szCs w:val="21"/>
        </w:rPr>
        <w:t>是：跨国犯罪, 世界和平</w:t>
      </w:r>
    </w:p>
    <w:p w14:paraId="6DD9E9A1"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下列属于社会保障制度主要内容的是（ ）。</w:t>
      </w:r>
      <w:r w:rsidRPr="00A73CC4">
        <w:rPr>
          <w:rFonts w:ascii="宋体" w:eastAsia="宋体" w:hAnsi="宋体" w:cs="宋体"/>
          <w:b/>
          <w:kern w:val="0"/>
          <w:szCs w:val="21"/>
        </w:rPr>
        <w:t>正确答案</w:t>
      </w:r>
      <w:r w:rsidRPr="00184F6F">
        <w:rPr>
          <w:rFonts w:ascii="宋体" w:eastAsia="宋体" w:hAnsi="宋体" w:cs="宋体"/>
          <w:kern w:val="0"/>
          <w:szCs w:val="21"/>
        </w:rPr>
        <w:t>是：社会保险, 社会救济, 社会福利, 社会抚恤</w:t>
      </w:r>
    </w:p>
    <w:p w14:paraId="5BE4C9E3"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下列属于社会救济的是（ ）。</w:t>
      </w:r>
      <w:r w:rsidRPr="00A73CC4">
        <w:rPr>
          <w:rFonts w:ascii="宋体" w:eastAsia="宋体" w:hAnsi="宋体" w:cs="宋体"/>
          <w:b/>
          <w:kern w:val="0"/>
          <w:szCs w:val="21"/>
        </w:rPr>
        <w:t>正确答案</w:t>
      </w:r>
      <w:r w:rsidRPr="00184F6F">
        <w:rPr>
          <w:rFonts w:ascii="宋体" w:eastAsia="宋体" w:hAnsi="宋体" w:cs="宋体"/>
          <w:kern w:val="0"/>
          <w:szCs w:val="21"/>
        </w:rPr>
        <w:t>是：自然灾害救济, 失业救济, 孤寡病残救济, 城乡困难户救济</w:t>
      </w:r>
    </w:p>
    <w:p w14:paraId="7321E1CD" w14:textId="77777777" w:rsidR="002D4CFA" w:rsidRPr="00003859" w:rsidRDefault="002D4CFA" w:rsidP="002D4CFA">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lastRenderedPageBreak/>
        <w:t>下列属于社会主义市场经济体制下的政府经济职能的是（ ）。</w:t>
      </w:r>
      <w:r w:rsidRPr="00A73CC4">
        <w:rPr>
          <w:rFonts w:ascii="宋体" w:eastAsia="宋体" w:hAnsi="宋体" w:cs="宋体"/>
          <w:b/>
          <w:kern w:val="0"/>
          <w:szCs w:val="21"/>
        </w:rPr>
        <w:t>正确答案</w:t>
      </w:r>
      <w:r w:rsidRPr="00003859">
        <w:rPr>
          <w:rFonts w:ascii="宋体" w:eastAsia="宋体" w:hAnsi="宋体" w:cs="宋体"/>
          <w:kern w:val="0"/>
          <w:szCs w:val="21"/>
        </w:rPr>
        <w:t>是：资源配置, 收入分配, 宏观经济稳定与发展</w:t>
      </w:r>
    </w:p>
    <w:p w14:paraId="75E07B97" w14:textId="77777777" w:rsidR="002D4CFA" w:rsidRPr="00003859" w:rsidRDefault="002D4CFA" w:rsidP="002D4CFA">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下列属于市场失灵表现的是（ ）</w:t>
      </w:r>
      <w:r w:rsidRPr="00A73CC4">
        <w:rPr>
          <w:rFonts w:ascii="宋体" w:eastAsia="宋体" w:hAnsi="宋体" w:cs="宋体"/>
          <w:b/>
          <w:kern w:val="0"/>
          <w:szCs w:val="21"/>
        </w:rPr>
        <w:t>正确答案</w:t>
      </w:r>
      <w:r w:rsidRPr="00003859">
        <w:rPr>
          <w:rFonts w:ascii="宋体" w:eastAsia="宋体" w:hAnsi="宋体" w:cs="宋体"/>
          <w:kern w:val="0"/>
          <w:szCs w:val="21"/>
        </w:rPr>
        <w:t>是：公共物品, 信息的不对称性, 外部效应</w:t>
      </w:r>
    </w:p>
    <w:p w14:paraId="3FF25574"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下列属于税收制度要素内容的是（ ）。</w:t>
      </w:r>
      <w:r w:rsidRPr="00A73CC4">
        <w:rPr>
          <w:rFonts w:ascii="宋体" w:eastAsia="宋体" w:hAnsi="宋体" w:cs="宋体"/>
          <w:b/>
          <w:kern w:val="0"/>
          <w:szCs w:val="21"/>
        </w:rPr>
        <w:t>正确答案</w:t>
      </w:r>
      <w:r w:rsidRPr="00184F6F">
        <w:rPr>
          <w:rFonts w:ascii="宋体" w:eastAsia="宋体" w:hAnsi="宋体" w:cs="宋体"/>
          <w:kern w:val="0"/>
          <w:szCs w:val="21"/>
        </w:rPr>
        <w:t>是：纳税人, 课税对象, 税率, 违章P处理</w:t>
      </w:r>
    </w:p>
    <w:p w14:paraId="4EC517E2"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下列属于私人参与的基础设施公共投资主要类型的是（ ）。</w:t>
      </w:r>
      <w:r w:rsidRPr="00A73CC4">
        <w:rPr>
          <w:rFonts w:ascii="宋体" w:eastAsia="宋体" w:hAnsi="宋体" w:cs="宋体"/>
          <w:b/>
          <w:kern w:val="0"/>
          <w:szCs w:val="21"/>
        </w:rPr>
        <w:t>正确答案</w:t>
      </w:r>
      <w:r w:rsidRPr="00184F6F">
        <w:rPr>
          <w:rFonts w:ascii="宋体" w:eastAsia="宋体" w:hAnsi="宋体" w:cs="宋体"/>
          <w:kern w:val="0"/>
          <w:szCs w:val="21"/>
        </w:rPr>
        <w:t>是：建设</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经营</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转让方式, 移交</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经营</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移交方式, 建设</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拥有</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经营</w:t>
      </w:r>
      <w:proofErr w:type="gramStart"/>
      <w:r w:rsidRPr="00184F6F">
        <w:rPr>
          <w:rFonts w:ascii="宋体" w:eastAsia="宋体" w:hAnsi="宋体" w:cs="宋体"/>
          <w:kern w:val="0"/>
          <w:szCs w:val="21"/>
        </w:rPr>
        <w:t>一</w:t>
      </w:r>
      <w:proofErr w:type="gramEnd"/>
      <w:r w:rsidRPr="00184F6F">
        <w:rPr>
          <w:rFonts w:ascii="宋体" w:eastAsia="宋体" w:hAnsi="宋体" w:cs="宋体"/>
          <w:kern w:val="0"/>
          <w:szCs w:val="21"/>
        </w:rPr>
        <w:t>转让方式, 公私合营方式</w:t>
      </w:r>
    </w:p>
    <w:p w14:paraId="7A3223A5" w14:textId="77777777" w:rsidR="002D4CFA" w:rsidRPr="00A73CC4"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下列属于选择性政策工具的是（ ）。</w:t>
      </w:r>
      <w:r w:rsidRPr="00A73CC4">
        <w:rPr>
          <w:rFonts w:ascii="宋体" w:eastAsia="宋体" w:hAnsi="宋体" w:cs="宋体"/>
          <w:b/>
          <w:kern w:val="0"/>
          <w:szCs w:val="21"/>
        </w:rPr>
        <w:t>正确答案</w:t>
      </w:r>
      <w:r w:rsidRPr="009A7831">
        <w:rPr>
          <w:rFonts w:ascii="宋体" w:eastAsia="宋体" w:hAnsi="宋体" w:cs="宋体"/>
          <w:kern w:val="0"/>
          <w:szCs w:val="21"/>
        </w:rPr>
        <w:t>是：消费者信用控制, 证券市场信用控制, 优惠利率, 不动产信用控制</w:t>
      </w:r>
    </w:p>
    <w:p w14:paraId="708E7C61"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下列属于影响政府收入规模的主要因素的是（ ）。</w:t>
      </w:r>
      <w:r w:rsidRPr="00A73CC4">
        <w:rPr>
          <w:rFonts w:ascii="宋体" w:eastAsia="宋体" w:hAnsi="宋体" w:cs="宋体"/>
          <w:b/>
          <w:kern w:val="0"/>
          <w:szCs w:val="21"/>
        </w:rPr>
        <w:t>正确答案</w:t>
      </w:r>
      <w:r w:rsidRPr="00184F6F">
        <w:rPr>
          <w:rFonts w:ascii="宋体" w:eastAsia="宋体" w:hAnsi="宋体" w:cs="宋体"/>
          <w:kern w:val="0"/>
          <w:szCs w:val="21"/>
        </w:rPr>
        <w:t>是：经济技术发展水平, 收入分配政策, 市场价格, 其他因素</w:t>
      </w:r>
    </w:p>
    <w:p w14:paraId="254696CB"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下列属于有条件多数原则的是（ ）。</w:t>
      </w:r>
      <w:r w:rsidRPr="00A73CC4">
        <w:rPr>
          <w:rFonts w:ascii="宋体" w:eastAsia="宋体" w:hAnsi="宋体" w:cs="宋体"/>
          <w:b/>
          <w:kern w:val="0"/>
          <w:szCs w:val="21"/>
        </w:rPr>
        <w:t>正确答案</w:t>
      </w:r>
      <w:r w:rsidRPr="000C3A55">
        <w:rPr>
          <w:rFonts w:ascii="宋体" w:eastAsia="宋体" w:hAnsi="宋体" w:cs="宋体"/>
          <w:kern w:val="0"/>
          <w:szCs w:val="21"/>
        </w:rPr>
        <w:t>是：120人参加投票，有81人赞成方案就可获得通过</w:t>
      </w:r>
    </w:p>
    <w:p w14:paraId="20139F79"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下列属于政府采购主要方法的是（ ）</w:t>
      </w:r>
      <w:r w:rsidRPr="00A73CC4">
        <w:rPr>
          <w:rFonts w:ascii="宋体" w:eastAsia="宋体" w:hAnsi="宋体" w:cs="宋体"/>
          <w:b/>
          <w:kern w:val="0"/>
          <w:szCs w:val="21"/>
        </w:rPr>
        <w:t>正确答案</w:t>
      </w:r>
      <w:r w:rsidRPr="000C3A55">
        <w:rPr>
          <w:rFonts w:ascii="宋体" w:eastAsia="宋体" w:hAnsi="宋体" w:cs="宋体"/>
          <w:kern w:val="0"/>
          <w:szCs w:val="21"/>
        </w:rPr>
        <w:t>是：公开招标采购, 选择性招标采购, 限制性招标采购</w:t>
      </w:r>
    </w:p>
    <w:p w14:paraId="2BD9A180"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下列属于政府规避外债风险措施的是（ ）。</w:t>
      </w:r>
      <w:r w:rsidRPr="00A73CC4">
        <w:rPr>
          <w:rFonts w:ascii="宋体" w:eastAsia="宋体" w:hAnsi="宋体" w:cs="宋体"/>
          <w:b/>
          <w:kern w:val="0"/>
          <w:szCs w:val="21"/>
        </w:rPr>
        <w:t>正确答案</w:t>
      </w:r>
      <w:r w:rsidRPr="009A7831">
        <w:rPr>
          <w:rFonts w:ascii="宋体" w:eastAsia="宋体" w:hAnsi="宋体" w:cs="宋体"/>
          <w:kern w:val="0"/>
          <w:szCs w:val="21"/>
        </w:rPr>
        <w:t>是：提前支付债务利息, 进行期权交易, 开展调期业务</w:t>
      </w:r>
    </w:p>
    <w:p w14:paraId="57157C59"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下列属于政府宏观经济管理调控的经济手段的是（ ）。</w:t>
      </w:r>
      <w:r w:rsidRPr="00A73CC4">
        <w:rPr>
          <w:rFonts w:ascii="宋体" w:eastAsia="宋体" w:hAnsi="宋体" w:cs="宋体"/>
          <w:b/>
          <w:kern w:val="0"/>
          <w:szCs w:val="21"/>
        </w:rPr>
        <w:t>正确答案</w:t>
      </w:r>
      <w:r w:rsidRPr="009A7831">
        <w:rPr>
          <w:rFonts w:ascii="宋体" w:eastAsia="宋体" w:hAnsi="宋体" w:cs="宋体"/>
          <w:kern w:val="0"/>
          <w:szCs w:val="21"/>
        </w:rPr>
        <w:t>是：工资, 税率, 补贴, 汇率</w:t>
      </w:r>
    </w:p>
    <w:p w14:paraId="6E503BCB"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下列属于政府宏观经济管理调控的行政手段典型形式的是（ ）。</w:t>
      </w:r>
      <w:r w:rsidRPr="00A73CC4">
        <w:rPr>
          <w:rFonts w:ascii="宋体" w:eastAsia="宋体" w:hAnsi="宋体" w:cs="宋体"/>
          <w:b/>
          <w:kern w:val="0"/>
          <w:szCs w:val="21"/>
        </w:rPr>
        <w:t>正确答案</w:t>
      </w:r>
      <w:r w:rsidRPr="009A7831">
        <w:rPr>
          <w:rFonts w:ascii="宋体" w:eastAsia="宋体" w:hAnsi="宋体" w:cs="宋体"/>
          <w:kern w:val="0"/>
          <w:szCs w:val="21"/>
        </w:rPr>
        <w:t>是：指令性计划, 实物控制</w:t>
      </w:r>
    </w:p>
    <w:p w14:paraId="1712D64E" w14:textId="77777777" w:rsidR="002D4CFA" w:rsidRPr="001F48A0" w:rsidRDefault="002D4CFA" w:rsidP="002D4CFA">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下列属于政府经济学学习方法的是（ ）。</w:t>
      </w:r>
      <w:r w:rsidRPr="00A73CC4">
        <w:rPr>
          <w:rFonts w:ascii="宋体" w:eastAsia="宋体" w:hAnsi="宋体" w:cs="宋体"/>
          <w:b/>
          <w:kern w:val="0"/>
          <w:szCs w:val="21"/>
        </w:rPr>
        <w:t>正确答案</w:t>
      </w:r>
      <w:r w:rsidRPr="001F48A0">
        <w:rPr>
          <w:rFonts w:ascii="宋体" w:eastAsia="宋体" w:hAnsi="宋体" w:cs="宋体"/>
          <w:kern w:val="0"/>
          <w:szCs w:val="21"/>
        </w:rPr>
        <w:t>是：马克思主义经济学的基本方法论, 理论与实践相结合的方法, 实证分析与规范分析相结合的方法, 历史分析与逻辑分析相结合的方法</w:t>
      </w:r>
    </w:p>
    <w:p w14:paraId="48B4360B" w14:textId="77777777" w:rsidR="002D4CFA" w:rsidRPr="00003859" w:rsidRDefault="002D4CFA" w:rsidP="002D4CFA">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下列属于政府失灵表现的是（ ）</w:t>
      </w:r>
      <w:r w:rsidRPr="00A73CC4">
        <w:rPr>
          <w:rFonts w:ascii="宋体" w:eastAsia="宋体" w:hAnsi="宋体" w:cs="宋体"/>
          <w:b/>
          <w:kern w:val="0"/>
          <w:szCs w:val="21"/>
        </w:rPr>
        <w:t>正确答案</w:t>
      </w:r>
      <w:r w:rsidRPr="00003859">
        <w:rPr>
          <w:rFonts w:ascii="宋体" w:eastAsia="宋体" w:hAnsi="宋体" w:cs="宋体"/>
          <w:kern w:val="0"/>
          <w:szCs w:val="21"/>
        </w:rPr>
        <w:t>是：政府决策信息的有限性, 市场及主体行为控制的有限性, 政府机构控制能力的有限性, 政府在决策过程中与立法机构协调的有限性</w:t>
      </w:r>
    </w:p>
    <w:p w14:paraId="448A1751" w14:textId="77777777" w:rsidR="002D4CFA" w:rsidRPr="00AF5676" w:rsidRDefault="002D4CFA" w:rsidP="002D4CFA">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下列属于政府预算管理体制内容的是（ ）。</w:t>
      </w:r>
      <w:r w:rsidRPr="00A73CC4">
        <w:rPr>
          <w:rFonts w:ascii="宋体" w:eastAsia="宋体" w:hAnsi="宋体" w:cs="宋体"/>
          <w:b/>
          <w:kern w:val="0"/>
          <w:szCs w:val="21"/>
        </w:rPr>
        <w:t>正确答案</w:t>
      </w:r>
      <w:r w:rsidRPr="00AF5676">
        <w:rPr>
          <w:rFonts w:ascii="宋体" w:eastAsia="宋体" w:hAnsi="宋体" w:cs="宋体"/>
          <w:kern w:val="0"/>
          <w:szCs w:val="21"/>
        </w:rPr>
        <w:t>是：预算管理级次的规定, 预算管理权限的划分, 政府收支范围的确定, 预算调节制度的安排</w:t>
      </w:r>
    </w:p>
    <w:p w14:paraId="00AD57AB" w14:textId="77777777" w:rsidR="002D4CFA" w:rsidRPr="00AF5676" w:rsidRDefault="002D4CFA" w:rsidP="002D4CFA">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下列属于政府预算特征的是（ ）。</w:t>
      </w:r>
      <w:r w:rsidRPr="00A73CC4">
        <w:rPr>
          <w:rFonts w:ascii="宋体" w:eastAsia="宋体" w:hAnsi="宋体" w:cs="宋体"/>
          <w:b/>
          <w:kern w:val="0"/>
          <w:szCs w:val="21"/>
        </w:rPr>
        <w:t>正确答案</w:t>
      </w:r>
      <w:r w:rsidRPr="00AF5676">
        <w:rPr>
          <w:rFonts w:ascii="宋体" w:eastAsia="宋体" w:hAnsi="宋体" w:cs="宋体"/>
          <w:kern w:val="0"/>
          <w:szCs w:val="21"/>
        </w:rPr>
        <w:t>是：年度计划性, 法律性, 集中性, 公开性</w:t>
      </w:r>
    </w:p>
    <w:p w14:paraId="1508FB6A"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下列属于政府支出规模增长原因中的社会性因素的是（ ）</w:t>
      </w:r>
      <w:r w:rsidRPr="00A73CC4">
        <w:rPr>
          <w:rFonts w:ascii="宋体" w:eastAsia="宋体" w:hAnsi="宋体" w:cs="宋体"/>
          <w:b/>
          <w:kern w:val="0"/>
          <w:szCs w:val="21"/>
        </w:rPr>
        <w:t>正确答案</w:t>
      </w:r>
      <w:r w:rsidRPr="000C3A55">
        <w:rPr>
          <w:rFonts w:ascii="宋体" w:eastAsia="宋体" w:hAnsi="宋体" w:cs="宋体"/>
          <w:kern w:val="0"/>
          <w:szCs w:val="21"/>
        </w:rPr>
        <w:t>是：人口状况, 文化背景</w:t>
      </w:r>
    </w:p>
    <w:p w14:paraId="14A1BF25"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下列属于政府支出中的行政管理费的是（ ）</w:t>
      </w:r>
      <w:r w:rsidRPr="00A73CC4">
        <w:rPr>
          <w:rFonts w:ascii="宋体" w:eastAsia="宋体" w:hAnsi="宋体" w:cs="宋体"/>
          <w:b/>
          <w:kern w:val="0"/>
          <w:szCs w:val="21"/>
        </w:rPr>
        <w:t>正确答案</w:t>
      </w:r>
      <w:r w:rsidRPr="000C3A55">
        <w:rPr>
          <w:rFonts w:ascii="宋体" w:eastAsia="宋体" w:hAnsi="宋体" w:cs="宋体"/>
          <w:kern w:val="0"/>
          <w:szCs w:val="21"/>
        </w:rPr>
        <w:t>是：人大经费, 国家安全支出, 外交支出, 边境联检费</w:t>
      </w:r>
    </w:p>
    <w:p w14:paraId="1C2E9ECF"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下列属于中期公债的是（ ）。</w:t>
      </w:r>
      <w:r w:rsidRPr="00A73CC4">
        <w:rPr>
          <w:rFonts w:ascii="宋体" w:eastAsia="宋体" w:hAnsi="宋体" w:cs="宋体"/>
          <w:b/>
          <w:kern w:val="0"/>
          <w:szCs w:val="21"/>
        </w:rPr>
        <w:t>正确答案</w:t>
      </w:r>
      <w:r w:rsidRPr="00184F6F">
        <w:rPr>
          <w:rFonts w:ascii="宋体" w:eastAsia="宋体" w:hAnsi="宋体" w:cs="宋体"/>
          <w:kern w:val="0"/>
          <w:szCs w:val="21"/>
        </w:rPr>
        <w:t>是：我国建国初期发行的人民胜利折实公债, 国家经济建设公债, 1981年发行的国库券, 2016年第五期储蓄国债</w:t>
      </w:r>
    </w:p>
    <w:p w14:paraId="438F3B69"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下列属于中央税的是（ ）。</w:t>
      </w:r>
      <w:r w:rsidRPr="00A73CC4">
        <w:rPr>
          <w:rFonts w:ascii="宋体" w:eastAsia="宋体" w:hAnsi="宋体" w:cs="宋体"/>
          <w:b/>
          <w:kern w:val="0"/>
          <w:szCs w:val="21"/>
        </w:rPr>
        <w:t>正确答案</w:t>
      </w:r>
      <w:r w:rsidRPr="00184F6F">
        <w:rPr>
          <w:rFonts w:ascii="宋体" w:eastAsia="宋体" w:hAnsi="宋体" w:cs="宋体"/>
          <w:kern w:val="0"/>
          <w:szCs w:val="21"/>
        </w:rPr>
        <w:t>是：关税, 消费税, 车辆购置税</w:t>
      </w:r>
    </w:p>
    <w:p w14:paraId="68E702EC"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下列属于中央与地方共享税的是（ ）。</w:t>
      </w:r>
      <w:r w:rsidRPr="00A73CC4">
        <w:rPr>
          <w:rFonts w:ascii="宋体" w:eastAsia="宋体" w:hAnsi="宋体" w:cs="宋体"/>
          <w:b/>
          <w:kern w:val="0"/>
          <w:szCs w:val="21"/>
        </w:rPr>
        <w:t>正确答案</w:t>
      </w:r>
      <w:r w:rsidRPr="00184F6F">
        <w:rPr>
          <w:rFonts w:ascii="宋体" w:eastAsia="宋体" w:hAnsi="宋体" w:cs="宋体"/>
          <w:kern w:val="0"/>
          <w:szCs w:val="21"/>
        </w:rPr>
        <w:t>是：增值税, 个人所得税</w:t>
      </w:r>
    </w:p>
    <w:p w14:paraId="0167FCBE" w14:textId="77777777" w:rsidR="002D4CFA" w:rsidRPr="00AF5676" w:rsidRDefault="002D4CFA" w:rsidP="002D4CFA">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下列属于中央政府财政承担的是（ ）。</w:t>
      </w:r>
      <w:r w:rsidRPr="00A73CC4">
        <w:rPr>
          <w:rFonts w:ascii="宋体" w:eastAsia="宋体" w:hAnsi="宋体" w:cs="宋体"/>
          <w:b/>
          <w:kern w:val="0"/>
          <w:szCs w:val="21"/>
        </w:rPr>
        <w:t>正确答案</w:t>
      </w:r>
      <w:r w:rsidRPr="00AF5676">
        <w:rPr>
          <w:rFonts w:ascii="宋体" w:eastAsia="宋体" w:hAnsi="宋体" w:cs="宋体"/>
          <w:kern w:val="0"/>
          <w:szCs w:val="21"/>
        </w:rPr>
        <w:t>是：国防费, 武警经费, 地质勘探费</w:t>
      </w:r>
    </w:p>
    <w:p w14:paraId="0D57B2CF"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lastRenderedPageBreak/>
        <w:t>一个花卉生产企业扩大种植面积、增加花卉品种，使周围养蜂人的蜜蜂有了更多采集花粉的机会，增加了蜂蜜的产量，给养蜂人带来了收益，这种收益属于（ ）。</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是：生产的正外部效应</w:t>
      </w:r>
    </w:p>
    <w:p w14:paraId="78736200"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以（ ）为标准，可将政府收入划分为来自第一产业、第二产业和第三产业的政府收入。</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184F6F">
        <w:rPr>
          <w:rFonts w:ascii="宋体" w:eastAsia="宋体" w:hAnsi="宋体" w:cs="宋体"/>
          <w:kern w:val="0"/>
          <w:szCs w:val="21"/>
        </w:rPr>
        <w:t>是：收入来源的产业</w:t>
      </w:r>
    </w:p>
    <w:p w14:paraId="7D83852E" w14:textId="77777777" w:rsidR="002D4CFA" w:rsidRPr="009A7831" w:rsidRDefault="002D4CFA" w:rsidP="002D4CFA">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在财政政策工具中，自动稳定器主要包括（ ）。</w:t>
      </w:r>
      <w:r w:rsidRPr="00A73CC4">
        <w:rPr>
          <w:rFonts w:ascii="宋体" w:eastAsia="宋体" w:hAnsi="宋体" w:cs="宋体"/>
          <w:b/>
          <w:kern w:val="0"/>
          <w:szCs w:val="21"/>
        </w:rPr>
        <w:t>正确答案</w:t>
      </w:r>
      <w:r w:rsidRPr="009A7831">
        <w:rPr>
          <w:rFonts w:ascii="宋体" w:eastAsia="宋体" w:hAnsi="宋体" w:cs="宋体"/>
          <w:kern w:val="0"/>
          <w:szCs w:val="21"/>
        </w:rPr>
        <w:t>是：超额累进税率的所得税, 有明确条件规定的对个人的转移支付</w:t>
      </w:r>
    </w:p>
    <w:p w14:paraId="399942F4"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在存在正外部效应时，会形成市场有效供给（ ），难以满足社会需要的状况，社会资源不能达到合理配置。</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C3A55">
        <w:rPr>
          <w:rFonts w:ascii="宋体" w:eastAsia="宋体" w:hAnsi="宋体" w:cs="宋体"/>
          <w:kern w:val="0"/>
          <w:szCs w:val="21"/>
        </w:rPr>
        <w:t>是：不足</w:t>
      </w:r>
    </w:p>
    <w:p w14:paraId="47AA4D40"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在代议民主制度下，（ ）行为是使公共选择的结果更有利于自己的利益。</w:t>
      </w:r>
      <w:r w:rsidRPr="00A73CC4">
        <w:rPr>
          <w:rFonts w:ascii="宋体" w:eastAsia="宋体" w:hAnsi="宋体" w:cs="宋体"/>
          <w:b/>
          <w:kern w:val="0"/>
          <w:szCs w:val="21"/>
        </w:rPr>
        <w:t>正确答案</w:t>
      </w:r>
      <w:r w:rsidRPr="000C3A55">
        <w:rPr>
          <w:rFonts w:ascii="宋体" w:eastAsia="宋体" w:hAnsi="宋体" w:cs="宋体"/>
          <w:kern w:val="0"/>
          <w:szCs w:val="21"/>
        </w:rPr>
        <w:t>是：特殊利益集团的</w:t>
      </w:r>
    </w:p>
    <w:p w14:paraId="6B627C72"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在代议民主制度下，（ ）行为是追求选票数量的最大化。</w:t>
      </w:r>
      <w:r w:rsidRPr="00A73CC4">
        <w:rPr>
          <w:rFonts w:ascii="宋体" w:eastAsia="宋体" w:hAnsi="宋体" w:cs="宋体"/>
          <w:b/>
          <w:kern w:val="0"/>
          <w:szCs w:val="21"/>
        </w:rPr>
        <w:t>正确答案</w:t>
      </w:r>
      <w:r w:rsidRPr="000C3A55">
        <w:rPr>
          <w:rFonts w:ascii="宋体" w:eastAsia="宋体" w:hAnsi="宋体" w:cs="宋体"/>
          <w:kern w:val="0"/>
          <w:szCs w:val="21"/>
        </w:rPr>
        <w:t>是：政治家的</w:t>
      </w:r>
    </w:p>
    <w:p w14:paraId="3C4D0658"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在代议民主制度下，（ ）行为是追求预算的最大化。</w:t>
      </w:r>
      <w:r w:rsidRPr="00A73CC4">
        <w:rPr>
          <w:rFonts w:ascii="宋体" w:eastAsia="宋体" w:hAnsi="宋体" w:cs="宋体"/>
          <w:b/>
          <w:kern w:val="0"/>
          <w:szCs w:val="21"/>
        </w:rPr>
        <w:t>正确答案</w:t>
      </w:r>
      <w:r w:rsidRPr="000C3A55">
        <w:rPr>
          <w:rFonts w:ascii="宋体" w:eastAsia="宋体" w:hAnsi="宋体" w:cs="宋体"/>
          <w:kern w:val="0"/>
          <w:szCs w:val="21"/>
        </w:rPr>
        <w:t>是：政府公务员的</w:t>
      </w:r>
    </w:p>
    <w:p w14:paraId="71F92B38" w14:textId="77777777" w:rsidR="002D4CFA" w:rsidRPr="00003859" w:rsidRDefault="002D4CFA" w:rsidP="002D4CFA">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在调节收入分配、实现社会公平的过程中，政府运用的一系列的政策工具和措施主要包括（ ）。</w:t>
      </w:r>
      <w:r w:rsidRPr="00A73CC4">
        <w:rPr>
          <w:rFonts w:ascii="宋体" w:eastAsia="宋体" w:hAnsi="宋体" w:cs="宋体"/>
          <w:b/>
          <w:kern w:val="0"/>
          <w:szCs w:val="21"/>
        </w:rPr>
        <w:t>正确答案</w:t>
      </w:r>
      <w:r w:rsidRPr="00003859">
        <w:rPr>
          <w:rFonts w:ascii="宋体" w:eastAsia="宋体" w:hAnsi="宋体" w:cs="宋体"/>
          <w:kern w:val="0"/>
          <w:szCs w:val="21"/>
        </w:rPr>
        <w:t>是：税收制度, 社会保障制度, 工资制度, 财政补贴</w:t>
      </w:r>
    </w:p>
    <w:p w14:paraId="7EFBE798"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在进行外部效应治理时，政府与非营利组织的合作方式具体包括（ ）。</w:t>
      </w:r>
      <w:r w:rsidRPr="00A73CC4">
        <w:rPr>
          <w:rFonts w:ascii="宋体" w:eastAsia="宋体" w:hAnsi="宋体" w:cs="宋体"/>
          <w:b/>
          <w:kern w:val="0"/>
          <w:szCs w:val="21"/>
        </w:rPr>
        <w:t>正确答案</w:t>
      </w:r>
      <w:r w:rsidRPr="000C3A55">
        <w:rPr>
          <w:rFonts w:ascii="宋体" w:eastAsia="宋体" w:hAnsi="宋体" w:cs="宋体"/>
          <w:kern w:val="0"/>
          <w:szCs w:val="21"/>
        </w:rPr>
        <w:t>是：政府服务外包, 项目合作, 政府合同, 共同行动</w:t>
      </w:r>
    </w:p>
    <w:p w14:paraId="20F0B3EC" w14:textId="77777777" w:rsidR="002D4CFA" w:rsidRPr="00184F6F" w:rsidRDefault="002D4CFA" w:rsidP="002D4CFA">
      <w:pPr>
        <w:widowControl/>
        <w:jc w:val="left"/>
        <w:rPr>
          <w:rFonts w:ascii="宋体" w:eastAsia="宋体" w:hAnsi="宋体" w:cs="宋体"/>
          <w:kern w:val="0"/>
          <w:szCs w:val="21"/>
        </w:rPr>
      </w:pPr>
      <w:r w:rsidRPr="00A73CC4">
        <w:rPr>
          <w:rFonts w:ascii="宋体" w:eastAsia="宋体" w:hAnsi="宋体" w:cs="宋体"/>
          <w:b/>
          <w:kern w:val="0"/>
          <w:szCs w:val="21"/>
        </w:rPr>
        <w:t>正确答案</w:t>
      </w:r>
      <w:r w:rsidRPr="00184F6F">
        <w:rPr>
          <w:rFonts w:ascii="宋体" w:eastAsia="宋体" w:hAnsi="宋体" w:cs="宋体"/>
          <w:kern w:val="0"/>
          <w:szCs w:val="21"/>
        </w:rPr>
        <w:t>是：降低基本建设投资支出, 提高公共服务支出，改善民生, 降低行政管理成本支出</w:t>
      </w:r>
    </w:p>
    <w:p w14:paraId="4D332865" w14:textId="77777777" w:rsidR="002D4CFA" w:rsidRPr="000C3A55" w:rsidRDefault="002D4CFA" w:rsidP="002D4CFA">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政府建设项目所投入的劳动力属于政府支出绩效评价中的（ ）。</w:t>
      </w:r>
      <w:r w:rsidRPr="00A73CC4">
        <w:rPr>
          <w:rFonts w:ascii="宋体" w:eastAsia="宋体" w:hAnsi="宋体" w:cs="宋体"/>
          <w:b/>
          <w:kern w:val="0"/>
          <w:szCs w:val="21"/>
        </w:rPr>
        <w:t>正确答案</w:t>
      </w:r>
      <w:r w:rsidRPr="000C3A55">
        <w:rPr>
          <w:rFonts w:ascii="宋体" w:eastAsia="宋体" w:hAnsi="宋体" w:cs="宋体"/>
          <w:kern w:val="0"/>
          <w:szCs w:val="21"/>
        </w:rPr>
        <w:t>是：直接成本</w:t>
      </w:r>
    </w:p>
    <w:p w14:paraId="3EA1855B" w14:textId="77777777" w:rsidR="002D4CFA" w:rsidRPr="001F48A0" w:rsidRDefault="002D4CFA" w:rsidP="002D4CFA">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政府经济的形式主要表现为（ ）。</w:t>
      </w:r>
      <w:r w:rsidRPr="00A73CC4">
        <w:rPr>
          <w:rFonts w:ascii="宋体" w:eastAsia="宋体" w:hAnsi="宋体" w:cs="宋体"/>
          <w:b/>
          <w:kern w:val="0"/>
          <w:szCs w:val="21"/>
        </w:rPr>
        <w:t>正确答案</w:t>
      </w:r>
      <w:r w:rsidRPr="001F48A0">
        <w:rPr>
          <w:rFonts w:ascii="宋体" w:eastAsia="宋体" w:hAnsi="宋体" w:cs="宋体"/>
          <w:kern w:val="0"/>
          <w:szCs w:val="21"/>
        </w:rPr>
        <w:t>是：政府收入, 政府支出, 政府宏观经济管理</w:t>
      </w:r>
    </w:p>
    <w:p w14:paraId="5585C5A8" w14:textId="77777777" w:rsidR="002D4CFA" w:rsidRPr="001F48A0" w:rsidRDefault="002D4CFA" w:rsidP="002D4CFA">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政府经济活动的目的，是满足（ ）需要。</w:t>
      </w:r>
      <w:r w:rsidRPr="00A73CC4">
        <w:rPr>
          <w:rFonts w:ascii="宋体" w:eastAsia="宋体" w:hAnsi="宋体" w:cs="宋体" w:hint="eastAsia"/>
          <w:kern w:val="0"/>
          <w:szCs w:val="21"/>
        </w:rPr>
        <w:t xml:space="preserve"> </w:t>
      </w:r>
      <w:r w:rsidRPr="00A73CC4">
        <w:rPr>
          <w:rFonts w:ascii="宋体" w:eastAsia="宋体" w:hAnsi="宋体" w:cs="宋体"/>
          <w:b/>
          <w:kern w:val="0"/>
          <w:szCs w:val="21"/>
        </w:rPr>
        <w:t>正确答案</w:t>
      </w:r>
      <w:r w:rsidRPr="001F48A0">
        <w:rPr>
          <w:rFonts w:ascii="宋体" w:eastAsia="宋体" w:hAnsi="宋体" w:cs="宋体"/>
          <w:kern w:val="0"/>
          <w:szCs w:val="21"/>
        </w:rPr>
        <w:t>是：社会公共</w:t>
      </w:r>
    </w:p>
    <w:p w14:paraId="07FC9075" w14:textId="77777777" w:rsidR="002D4CFA" w:rsidRPr="00184F6F" w:rsidRDefault="002D4CFA" w:rsidP="002D4CFA">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政府农业公共投资的领域应主要集中在（ ）。</w:t>
      </w:r>
      <w:r w:rsidRPr="00A73CC4">
        <w:rPr>
          <w:rFonts w:ascii="宋体" w:eastAsia="宋体" w:hAnsi="宋体" w:cs="宋体"/>
          <w:b/>
          <w:kern w:val="0"/>
          <w:szCs w:val="21"/>
        </w:rPr>
        <w:t>正确答案</w:t>
      </w:r>
      <w:r w:rsidRPr="00184F6F">
        <w:rPr>
          <w:rFonts w:ascii="宋体" w:eastAsia="宋体" w:hAnsi="宋体" w:cs="宋体"/>
          <w:kern w:val="0"/>
          <w:szCs w:val="21"/>
        </w:rPr>
        <w:t>是：农业基础设施建设和生态环境治理, 农业社会化服务体系建设, 农业科研与农村教育, 扶贫开发</w:t>
      </w:r>
    </w:p>
    <w:p w14:paraId="7F3E847C" w14:textId="77777777" w:rsidR="002D4CFA" w:rsidRPr="00AF5676" w:rsidRDefault="002D4CFA" w:rsidP="002D4CFA">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政府预算的（ ）是指政府预算的成立和执行结果，都要经过立法机关审查批准。</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AF5676">
        <w:rPr>
          <w:rFonts w:ascii="宋体" w:eastAsia="宋体" w:hAnsi="宋体" w:cs="宋体"/>
          <w:kern w:val="0"/>
          <w:szCs w:val="21"/>
        </w:rPr>
        <w:t>是：法律性</w:t>
      </w:r>
    </w:p>
    <w:p w14:paraId="1C6D7ACA" w14:textId="77777777" w:rsidR="002D4CFA" w:rsidRPr="00003859" w:rsidRDefault="002D4CFA" w:rsidP="002D4CFA">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转变政府经济职能要求建立服务型政府，服务型政府以（ ）的思想为根本理念，以提供私人、社会不愿意提供或没有能力提供的公共物品和服务为主要职能。</w:t>
      </w:r>
      <w:r w:rsidRPr="00A73CC4">
        <w:rPr>
          <w:rFonts w:ascii="宋体" w:eastAsia="宋体" w:hAnsi="宋体" w:cs="宋体" w:hint="eastAsia"/>
          <w:kern w:val="0"/>
          <w:szCs w:val="21"/>
        </w:rPr>
        <w:t xml:space="preserve"> </w:t>
      </w:r>
      <w:r w:rsidRPr="00A73CC4">
        <w:rPr>
          <w:rFonts w:ascii="宋体" w:eastAsia="宋体" w:hAnsi="宋体" w:cs="宋体"/>
          <w:kern w:val="0"/>
          <w:szCs w:val="21"/>
        </w:rPr>
        <w:t xml:space="preserve"> </w:t>
      </w:r>
      <w:r w:rsidRPr="00A73CC4">
        <w:rPr>
          <w:rFonts w:ascii="宋体" w:eastAsia="宋体" w:hAnsi="宋体" w:cs="宋体"/>
          <w:b/>
          <w:kern w:val="0"/>
          <w:szCs w:val="21"/>
        </w:rPr>
        <w:t>正确答案</w:t>
      </w:r>
      <w:r w:rsidRPr="00003859">
        <w:rPr>
          <w:rFonts w:ascii="宋体" w:eastAsia="宋体" w:hAnsi="宋体" w:cs="宋体"/>
          <w:kern w:val="0"/>
          <w:szCs w:val="21"/>
        </w:rPr>
        <w:t>是：管理就是服务</w:t>
      </w:r>
    </w:p>
    <w:p w14:paraId="5B4FD00E" w14:textId="77777777" w:rsidR="00CA4B69" w:rsidRPr="00CA4B69" w:rsidRDefault="00CA4B69" w:rsidP="00CA4B69">
      <w:pPr>
        <w:widowControl/>
        <w:spacing w:before="100" w:beforeAutospacing="1" w:after="100" w:afterAutospacing="1"/>
        <w:jc w:val="left"/>
        <w:rPr>
          <w:rFonts w:ascii="宋体" w:eastAsia="宋体" w:hAnsi="宋体" w:cs="宋体"/>
          <w:b/>
          <w:bCs/>
          <w:kern w:val="0"/>
          <w:szCs w:val="21"/>
        </w:rPr>
      </w:pPr>
      <w:r w:rsidRPr="001F48A0">
        <w:rPr>
          <w:rFonts w:ascii="宋体" w:eastAsia="宋体" w:hAnsi="宋体" w:cs="宋体"/>
          <w:b/>
          <w:bCs/>
          <w:kern w:val="0"/>
          <w:szCs w:val="21"/>
        </w:rPr>
        <w:t>三、判断题</w:t>
      </w:r>
    </w:p>
    <w:p w14:paraId="1FED7D15" w14:textId="77777777" w:rsidR="00CA4B69" w:rsidRPr="00003859" w:rsidRDefault="00CA4B69" w:rsidP="00CA4B69">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1929-1933年“经济大危机”以前，古典经济学家认为，市场机制这只“看不见的手”可有效调节经济运行，达到供求平衡，实现资源的合理配置，不需要政府干预（</w:t>
      </w:r>
      <w:r w:rsidRPr="00CE1594">
        <w:rPr>
          <w:rFonts w:ascii="宋体" w:eastAsia="宋体" w:hAnsi="宋体" w:cs="宋体" w:hint="eastAsia"/>
          <w:kern w:val="0"/>
          <w:szCs w:val="21"/>
        </w:rPr>
        <w:t>对</w:t>
      </w:r>
      <w:r w:rsidRPr="00003859">
        <w:rPr>
          <w:rFonts w:ascii="宋体" w:eastAsia="宋体" w:hAnsi="宋体" w:cs="宋体"/>
          <w:kern w:val="0"/>
          <w:szCs w:val="21"/>
        </w:rPr>
        <w:t>）</w:t>
      </w:r>
    </w:p>
    <w:p w14:paraId="74E459DB"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1978年党的十一届三中全会后，我国实行改革开放政策，打破高度集中的计划经济体制，对国有企业简政放权，逐步向自主经营、自负盈亏的市场主体发展。（</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77580E7B"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按财政政策对社会总需求的不同影响，从总量调控的角度，可将财政政策区分为三种不同类型，即扩张性财政政策、紧缩性财政政策和均衡性财政政策。（</w:t>
      </w:r>
      <w:r w:rsidRPr="00CE1594">
        <w:rPr>
          <w:rFonts w:ascii="宋体" w:eastAsia="宋体" w:hAnsi="宋体" w:cs="宋体" w:hint="eastAsia"/>
          <w:kern w:val="0"/>
          <w:szCs w:val="21"/>
        </w:rPr>
        <w:t>对</w:t>
      </w:r>
      <w:r w:rsidRPr="009A7831">
        <w:rPr>
          <w:rFonts w:ascii="宋体" w:eastAsia="宋体" w:hAnsi="宋体" w:cs="宋体"/>
          <w:kern w:val="0"/>
          <w:szCs w:val="21"/>
        </w:rPr>
        <w:t>）</w:t>
      </w:r>
    </w:p>
    <w:p w14:paraId="0830827E" w14:textId="77777777" w:rsidR="00CA4B69" w:rsidRPr="00AF5676" w:rsidRDefault="00CA4B69" w:rsidP="00CA4B69">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部门预算是政府预算的基础，基层预算单位是部门预算的基础。（</w:t>
      </w:r>
      <w:r w:rsidRPr="00CE1594">
        <w:rPr>
          <w:rFonts w:ascii="宋体" w:eastAsia="宋体" w:hAnsi="宋体" w:cs="宋体" w:hint="eastAsia"/>
          <w:kern w:val="0"/>
          <w:szCs w:val="21"/>
        </w:rPr>
        <w:t>对</w:t>
      </w:r>
      <w:r w:rsidRPr="00AF5676">
        <w:rPr>
          <w:rFonts w:ascii="宋体" w:eastAsia="宋体" w:hAnsi="宋体" w:cs="宋体"/>
          <w:kern w:val="0"/>
          <w:szCs w:val="21"/>
        </w:rPr>
        <w:t>）</w:t>
      </w:r>
    </w:p>
    <w:p w14:paraId="480ACE5A"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车船税的征税对象或征税范围是依法在公安、交通、农业、渔业、军事等具有车船管理职能的部门登记的车船，具体分为车辆和船舶两大类。（</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619B1D79"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lastRenderedPageBreak/>
        <w:t>成本—收益分析法自20世纪40年代出现以来，就得到了世界各国的青睐，里根总统在1981年还签发了一项命令，要求美国全部新的规则都必须受成本—收益分析的检验。（</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16C68F70"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城镇土地使用税的征税对象是纳税人实际使用的土地，以土地面积为计税依据。（</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5A79856A"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充分就业是与失业相对应的一个经济范畴，是指全体社会公民人人都可以找到有报酬的工作的一种社会就业状态。（</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03002986" w14:textId="77777777" w:rsidR="00CA4B69" w:rsidRPr="00AF5676" w:rsidRDefault="00CA4B69" w:rsidP="00CA4B69">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从各国编制多年度预算的实践看，主要为长期预算，编制2—5年的中期预算的国家很少。（</w:t>
      </w:r>
      <w:r w:rsidRPr="00CE1594">
        <w:rPr>
          <w:rFonts w:ascii="宋体" w:eastAsia="宋体" w:hAnsi="宋体" w:cs="宋体" w:hint="eastAsia"/>
          <w:kern w:val="0"/>
          <w:szCs w:val="21"/>
        </w:rPr>
        <w:t>对</w:t>
      </w:r>
      <w:r w:rsidRPr="00AF5676">
        <w:rPr>
          <w:rFonts w:ascii="宋体" w:eastAsia="宋体" w:hAnsi="宋体" w:cs="宋体"/>
          <w:kern w:val="0"/>
          <w:szCs w:val="21"/>
        </w:rPr>
        <w:t>）</w:t>
      </w:r>
    </w:p>
    <w:p w14:paraId="3845B061"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从各国政策实践来看，征收环境保护类税收，是矫正负外部效应常用的手段。（</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648C43A4"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对部分公共物品合理定价，进行收费，构成政府财政收入的来源之一。（</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740BE994"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多峰偏好是指人们理想的结果不止一个，如在偏离了最理想的结果后其效用出现先降后升，则具有多峰偏好。（</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080CCE67"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各部门和单位按照国家有关规定收取或取得罚款和罚没收入，必须严格按照国务院或者财政部规定全额上缴国库或财政专户，不得隐瞒、截留、挤占、坐支和挪用。（</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6E56EDCD"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各种公共收费应纳入国家财政管理体制依法集中管理，凡是政府职能机构都有权收费。（错）</w:t>
      </w:r>
    </w:p>
    <w:p w14:paraId="17EDCE02"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根据经济学一般原理，产品生产过程中如果达到社会边际成本大于社会边际收益时，资源配置达到最优，企业可以取得最大利润。（</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1904D202"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公共物品的非排他性，往往会产生“免费搭车””现象。（</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68F961CD"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公共选择的决策机制与企业个人微观经济决策之间并不存在根本区别。（</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4229F5D3"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公债的可能性风险是否会转化为现实的危机，关键在于国民的应债能力和政府能否按期偿还债务。（</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5EC87F42"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国防支出是政府财政最早的支出项目之一。（</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4CC6FE7D"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国际商业贷款是由一家贷款银行牵头，由该国或几个国家的多家贷款银行参加，组成贷款银团，共同向另一国银行、政府或政府机构、公司（企业）以及国际机构提供的贷款，也称辛迪加贷款。（</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091DD063" w14:textId="77777777" w:rsidR="00CA4B69" w:rsidRPr="00CE1594"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国际税收是一种国际税收活动，可以脱离国家而存在。（</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57D02AAC"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国债包括中央政府债务和地方政府债务。（</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6801F7FA"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衡量一国宏观经济管理政策是否有效和协调，关键就要</w:t>
      </w:r>
      <w:proofErr w:type="gramStart"/>
      <w:r w:rsidRPr="009A7831">
        <w:rPr>
          <w:rFonts w:ascii="宋体" w:eastAsia="宋体" w:hAnsi="宋体" w:cs="宋体"/>
          <w:kern w:val="0"/>
          <w:szCs w:val="21"/>
        </w:rPr>
        <w:t>看实施</w:t>
      </w:r>
      <w:proofErr w:type="gramEnd"/>
      <w:r w:rsidRPr="009A7831">
        <w:rPr>
          <w:rFonts w:ascii="宋体" w:eastAsia="宋体" w:hAnsi="宋体" w:cs="宋体"/>
          <w:kern w:val="0"/>
          <w:szCs w:val="21"/>
        </w:rPr>
        <w:t>这些政策能否获得一国经济可持续的适度增长。（</w:t>
      </w:r>
      <w:r w:rsidRPr="00CE1594">
        <w:rPr>
          <w:rFonts w:ascii="宋体" w:eastAsia="宋体" w:hAnsi="宋体" w:cs="宋体" w:hint="eastAsia"/>
          <w:kern w:val="0"/>
          <w:szCs w:val="21"/>
        </w:rPr>
        <w:t>对</w:t>
      </w:r>
      <w:r w:rsidRPr="009A7831">
        <w:rPr>
          <w:rFonts w:ascii="宋体" w:eastAsia="宋体" w:hAnsi="宋体" w:cs="宋体"/>
          <w:kern w:val="0"/>
          <w:szCs w:val="21"/>
        </w:rPr>
        <w:t>）</w:t>
      </w:r>
    </w:p>
    <w:p w14:paraId="2E931673"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建立完善的基础设施往往需较长时间和巨额投资，基础设施必须优先发展，而且具有前提性，是生产经营活动中的“前提条件”（</w:t>
      </w:r>
      <w:r w:rsidRPr="00CE1594">
        <w:rPr>
          <w:rFonts w:ascii="宋体" w:eastAsia="宋体" w:hAnsi="宋体" w:cs="宋体" w:hint="eastAsia"/>
          <w:kern w:val="0"/>
          <w:szCs w:val="21"/>
        </w:rPr>
        <w:t>对）</w:t>
      </w:r>
    </w:p>
    <w:p w14:paraId="5BD11171" w14:textId="77777777" w:rsidR="00CA4B69" w:rsidRPr="00003859" w:rsidRDefault="00CA4B69" w:rsidP="00CA4B69">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经济发展通常是指一个国家或地区一定时期内国民生产总值或国民收入的增加，可用经济增长率或增长额来表示。（</w:t>
      </w:r>
      <w:r w:rsidRPr="00CE1594">
        <w:rPr>
          <w:rFonts w:ascii="宋体" w:eastAsia="宋体" w:hAnsi="宋体" w:cs="宋体" w:hint="eastAsia"/>
          <w:kern w:val="0"/>
          <w:szCs w:val="21"/>
        </w:rPr>
        <w:t>错</w:t>
      </w:r>
      <w:r w:rsidRPr="00003859">
        <w:rPr>
          <w:rFonts w:ascii="宋体" w:eastAsia="宋体" w:hAnsi="宋体" w:cs="宋体"/>
          <w:kern w:val="0"/>
          <w:szCs w:val="21"/>
        </w:rPr>
        <w:t xml:space="preserve"> ）</w:t>
      </w:r>
    </w:p>
    <w:p w14:paraId="7E9709D1"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居民企业，是指依照外国（地区）法律成立且实际管理机构不在中国境内，但在中国境内设立机构、场所的，或者在中国境内未设立机构、场所，但有来源于中国境内所得的企业。（</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03609B1A"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居民税收管辖权是指以纳税人的收入来源地或其经济活动所在地为标准，确定一个国家行使其税收管辖权的范围。（</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2C2AF7CF"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lastRenderedPageBreak/>
        <w:t>捐赠收入，是指各级政府、事业单位、社会团体接收国际组织、外国政府以及国内企业、非营利组织和个人捐赠的资金、物资。（</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07717EFE"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科斯定理所讲的交易费用为零，是指当参与产权交易的各方数量很少时，这些交易的成本趋近于零。（</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282191FE"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来源地税收管辖权是指以纳税义务的国籍或居住地为标准，确定税收管辖权的行使范围。（</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2AEA8E33" w14:textId="77777777" w:rsidR="00CA4B69" w:rsidRPr="00AF5676" w:rsidRDefault="00CA4B69" w:rsidP="00CA4B69">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零基预算是指在安排预算年度收支时，以上年度或基期的收支为基数，综合考虑预算年度国家政策变化、财力增加额及支出实际需要量等因素，确定一个增减调整比例，以测算预算年度有关收支指标，并据以编制预算的方法。（</w:t>
      </w:r>
      <w:r w:rsidRPr="00CE1594">
        <w:rPr>
          <w:rFonts w:ascii="宋体" w:eastAsia="宋体" w:hAnsi="宋体" w:cs="宋体" w:hint="eastAsia"/>
          <w:kern w:val="0"/>
          <w:szCs w:val="21"/>
        </w:rPr>
        <w:t>错</w:t>
      </w:r>
      <w:r w:rsidRPr="00AF5676">
        <w:rPr>
          <w:rFonts w:ascii="宋体" w:eastAsia="宋体" w:hAnsi="宋体" w:cs="宋体"/>
          <w:kern w:val="0"/>
          <w:szCs w:val="21"/>
        </w:rPr>
        <w:t>）</w:t>
      </w:r>
    </w:p>
    <w:p w14:paraId="035DF49A"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流通市场是发行市场的基础和前提，只有具备了一定规模和质量的发行市场，发行市场的交易才有可能进行。（</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467D62A8"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全国性公共物品，是指公共物品提供后，其收益范围主要是在地方政府一定辖区内的居民、企业和其他社会组织。（</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533E8F09"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全体一致原则的优点是，可实现资源配置的帕累托效应，也可达到林达尔均衡。（</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22023B77"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如果两个或两个以上的国家对同一笔跨国所得征税，就出现了国际税收问题，而承担纳税义务的人被称为跨国纳税人。（</w:t>
      </w:r>
      <w:r w:rsidRPr="00CE1594">
        <w:rPr>
          <w:rFonts w:ascii="宋体" w:eastAsia="宋体" w:hAnsi="宋体" w:cs="宋体" w:hint="eastAsia"/>
          <w:kern w:val="0"/>
          <w:szCs w:val="21"/>
        </w:rPr>
        <w:t>对</w:t>
      </w:r>
      <w:r w:rsidRPr="009A7831">
        <w:rPr>
          <w:rFonts w:ascii="宋体" w:eastAsia="宋体" w:hAnsi="宋体" w:cs="宋体"/>
          <w:kern w:val="0"/>
          <w:szCs w:val="21"/>
        </w:rPr>
        <w:t>）</w:t>
      </w:r>
    </w:p>
    <w:p w14:paraId="4AB00CFC"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市场化、私有化改革，完全是解决公共物品服务问题的灵丹妙药。（</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5EEF07B2"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收入公平分配是一个相对的概念，它是指在一定的社会范围内和一定的社会道德规范下，社会成员之间和可以支配的经济资源之间的均衡和协调。（</w:t>
      </w:r>
      <w:r w:rsidRPr="00CE1594">
        <w:rPr>
          <w:rFonts w:ascii="宋体" w:eastAsia="宋体" w:hAnsi="宋体" w:cs="宋体" w:hint="eastAsia"/>
          <w:kern w:val="0"/>
          <w:szCs w:val="21"/>
        </w:rPr>
        <w:t>对</w:t>
      </w:r>
      <w:r w:rsidRPr="009A7831">
        <w:rPr>
          <w:rFonts w:ascii="宋体" w:eastAsia="宋体" w:hAnsi="宋体" w:cs="宋体"/>
          <w:kern w:val="0"/>
          <w:szCs w:val="21"/>
        </w:rPr>
        <w:t>）</w:t>
      </w:r>
    </w:p>
    <w:p w14:paraId="130723F0"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所谓直接民主，是指社会成员以投票等形式，直接参加公共物品生产和供给决策，参与社会政治、经济和其他事务管理。（</w:t>
      </w:r>
      <w:r w:rsidRPr="00CE1594">
        <w:rPr>
          <w:rFonts w:ascii="宋体" w:eastAsia="宋体" w:hAnsi="宋体" w:cs="宋体" w:hint="eastAsia"/>
          <w:kern w:val="0"/>
          <w:szCs w:val="21"/>
        </w:rPr>
        <w:t>对</w:t>
      </w:r>
      <w:r w:rsidRPr="000C3A55">
        <w:rPr>
          <w:rFonts w:ascii="宋体" w:eastAsia="宋体" w:hAnsi="宋体" w:cs="宋体"/>
          <w:kern w:val="0"/>
          <w:szCs w:val="21"/>
        </w:rPr>
        <w:t>）</w:t>
      </w:r>
    </w:p>
    <w:p w14:paraId="13FA73B9"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土地增值税的征税对象，是村集体所有土地使用权、地上的建筑物及其附着物有偿转让时产生的增值。（</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0A364944"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瓦格</w:t>
      </w:r>
      <w:proofErr w:type="gramStart"/>
      <w:r w:rsidRPr="000C3A55">
        <w:rPr>
          <w:rFonts w:ascii="宋体" w:eastAsia="宋体" w:hAnsi="宋体" w:cs="宋体"/>
          <w:kern w:val="0"/>
          <w:szCs w:val="21"/>
        </w:rPr>
        <w:t>纳关于</w:t>
      </w:r>
      <w:proofErr w:type="gramEnd"/>
      <w:r w:rsidRPr="000C3A55">
        <w:rPr>
          <w:rFonts w:ascii="宋体" w:eastAsia="宋体" w:hAnsi="宋体" w:cs="宋体"/>
          <w:kern w:val="0"/>
          <w:szCs w:val="21"/>
        </w:rPr>
        <w:t>政府支出增长的含义是指政府支出在GDP中份额的上升，即指的是政府部门政府支出的相对增长，这一点十分清楚。（</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5FA56D00" w14:textId="77777777" w:rsidR="00CA4B69" w:rsidRPr="00003859" w:rsidRDefault="00CA4B69" w:rsidP="00CA4B69">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为解决信息的不对称性对市场机制的干扰，就需要政府干预，通过制定实施有关法律制度，要求交易双方公开公平竞争、等价交换所需的信息，维护市场交易秩序。（</w:t>
      </w:r>
      <w:r w:rsidRPr="00CE1594">
        <w:rPr>
          <w:rFonts w:ascii="宋体" w:eastAsia="宋体" w:hAnsi="宋体" w:cs="宋体" w:hint="eastAsia"/>
          <w:kern w:val="0"/>
          <w:szCs w:val="21"/>
        </w:rPr>
        <w:t>对</w:t>
      </w:r>
      <w:r w:rsidRPr="00003859">
        <w:rPr>
          <w:rFonts w:ascii="宋体" w:eastAsia="宋体" w:hAnsi="宋体" w:cs="宋体"/>
          <w:kern w:val="0"/>
          <w:szCs w:val="21"/>
        </w:rPr>
        <w:t xml:space="preserve"> ）</w:t>
      </w:r>
    </w:p>
    <w:p w14:paraId="685374C9" w14:textId="77777777" w:rsidR="00CA4B69" w:rsidRPr="00AF5676" w:rsidRDefault="00CA4B69" w:rsidP="00CA4B69">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我国各级预算由本级财政部门组织执行，具体工作由本级政府负责。（</w:t>
      </w:r>
      <w:r w:rsidRPr="00CE1594">
        <w:rPr>
          <w:rFonts w:ascii="宋体" w:eastAsia="宋体" w:hAnsi="宋体" w:cs="宋体" w:hint="eastAsia"/>
          <w:kern w:val="0"/>
          <w:szCs w:val="21"/>
        </w:rPr>
        <w:t>错</w:t>
      </w:r>
      <w:r w:rsidRPr="00AF5676">
        <w:rPr>
          <w:rFonts w:ascii="宋体" w:eastAsia="宋体" w:hAnsi="宋体" w:cs="宋体"/>
          <w:kern w:val="0"/>
          <w:szCs w:val="21"/>
        </w:rPr>
        <w:t>）</w:t>
      </w:r>
    </w:p>
    <w:p w14:paraId="64B4306A" w14:textId="77777777" w:rsidR="00CA4B69" w:rsidRPr="00AF5676" w:rsidRDefault="00CA4B69" w:rsidP="00CA4B69">
      <w:pPr>
        <w:widowControl/>
        <w:spacing w:before="100" w:beforeAutospacing="1" w:after="100" w:afterAutospacing="1"/>
        <w:jc w:val="left"/>
        <w:rPr>
          <w:rFonts w:ascii="宋体" w:eastAsia="宋体" w:hAnsi="宋体" w:cs="宋体"/>
          <w:kern w:val="0"/>
          <w:szCs w:val="21"/>
        </w:rPr>
      </w:pPr>
      <w:r w:rsidRPr="00AF5676">
        <w:rPr>
          <w:rFonts w:ascii="宋体" w:eastAsia="宋体" w:hAnsi="宋体" w:cs="宋体"/>
          <w:kern w:val="0"/>
          <w:szCs w:val="21"/>
        </w:rPr>
        <w:t>我国政府预算编制的组织程序按“自下而上、自上而下、两上两下、上下结合”的方式进行。（</w:t>
      </w:r>
      <w:r w:rsidRPr="00CE1594">
        <w:rPr>
          <w:rFonts w:ascii="宋体" w:eastAsia="宋体" w:hAnsi="宋体" w:cs="宋体" w:hint="eastAsia"/>
          <w:kern w:val="0"/>
          <w:szCs w:val="21"/>
        </w:rPr>
        <w:t>对</w:t>
      </w:r>
      <w:r w:rsidRPr="00AF5676">
        <w:rPr>
          <w:rFonts w:ascii="宋体" w:eastAsia="宋体" w:hAnsi="宋体" w:cs="宋体"/>
          <w:kern w:val="0"/>
          <w:szCs w:val="21"/>
        </w:rPr>
        <w:t>）</w:t>
      </w:r>
    </w:p>
    <w:p w14:paraId="6FB233D6"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有外部负效应的商品生产和销售量无法达到资源优化配置时的市场需求，造成社会资源的浪费。（</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227B9713"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有行政</w:t>
      </w:r>
      <w:proofErr w:type="gramStart"/>
      <w:r w:rsidRPr="00184F6F">
        <w:rPr>
          <w:rFonts w:ascii="宋体" w:eastAsia="宋体" w:hAnsi="宋体" w:cs="宋体"/>
          <w:kern w:val="0"/>
          <w:szCs w:val="21"/>
        </w:rPr>
        <w:t>规</w:t>
      </w:r>
      <w:proofErr w:type="gramEnd"/>
      <w:r w:rsidRPr="00184F6F">
        <w:rPr>
          <w:rFonts w:ascii="宋体" w:eastAsia="宋体" w:hAnsi="宋体" w:cs="宋体"/>
          <w:kern w:val="0"/>
          <w:szCs w:val="21"/>
        </w:rPr>
        <w:t>费收入的单位，必须编制年度预算收入计划，按照预算管理体制上缴财政部门。（</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7A5F70F7"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与税收收入相似，国有资产收益也是以国家公共权力为依据的课征。（</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3A7DB55B" w14:textId="77777777" w:rsidR="00CA4B69" w:rsidRPr="00003859" w:rsidRDefault="00CA4B69" w:rsidP="00CA4B69">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与自由竞争相比，在垄断条件下，产量大于资源配置达到最优时的产量，而价格低于资源配置达到最优时的价格。（</w:t>
      </w:r>
      <w:r w:rsidRPr="00CE1594">
        <w:rPr>
          <w:rFonts w:ascii="宋体" w:eastAsia="宋体" w:hAnsi="宋体" w:cs="宋体" w:hint="eastAsia"/>
          <w:kern w:val="0"/>
          <w:szCs w:val="21"/>
        </w:rPr>
        <w:t>错</w:t>
      </w:r>
      <w:r w:rsidRPr="00003859">
        <w:rPr>
          <w:rFonts w:ascii="宋体" w:eastAsia="宋体" w:hAnsi="宋体" w:cs="宋体"/>
          <w:kern w:val="0"/>
          <w:szCs w:val="21"/>
        </w:rPr>
        <w:t xml:space="preserve"> ）</w:t>
      </w:r>
    </w:p>
    <w:p w14:paraId="03A34731"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在代议民主制度下，假定选民在政治上具有单峰偏好，全民投票是为了其自身效用的最大化，政治家追求的是选票数量的最大化，则政治家就必然采纳中位选民赞成的计划，以争取最大数量的选票使自己当选（</w:t>
      </w:r>
      <w:r w:rsidRPr="00CE1594">
        <w:rPr>
          <w:rFonts w:ascii="宋体" w:eastAsia="宋体" w:hAnsi="宋体" w:cs="宋体" w:hint="eastAsia"/>
          <w:kern w:val="0"/>
          <w:szCs w:val="21"/>
        </w:rPr>
        <w:t>对）</w:t>
      </w:r>
    </w:p>
    <w:p w14:paraId="29EEE231" w14:textId="77777777" w:rsidR="00CA4B69" w:rsidRPr="009A7831" w:rsidRDefault="00CA4B69" w:rsidP="00CA4B69">
      <w:pPr>
        <w:widowControl/>
        <w:spacing w:before="100" w:beforeAutospacing="1" w:after="100" w:afterAutospacing="1"/>
        <w:jc w:val="left"/>
        <w:rPr>
          <w:rFonts w:ascii="宋体" w:eastAsia="宋体" w:hAnsi="宋体" w:cs="宋体"/>
          <w:kern w:val="0"/>
          <w:szCs w:val="21"/>
        </w:rPr>
      </w:pPr>
      <w:r w:rsidRPr="009A7831">
        <w:rPr>
          <w:rFonts w:ascii="宋体" w:eastAsia="宋体" w:hAnsi="宋体" w:cs="宋体"/>
          <w:kern w:val="0"/>
          <w:szCs w:val="21"/>
        </w:rPr>
        <w:t>在经济学界，对经济增长通常有两种解释：一种解释是一国生产商品和劳务的能力的增加；另一种是剔除价格因素以后的国内生产总值的增加，即一国在一定时期内</w:t>
      </w:r>
      <w:r w:rsidRPr="009A7831">
        <w:rPr>
          <w:rFonts w:ascii="宋体" w:eastAsia="宋体" w:hAnsi="宋体" w:cs="宋体"/>
          <w:kern w:val="0"/>
          <w:szCs w:val="21"/>
        </w:rPr>
        <w:lastRenderedPageBreak/>
        <w:t>所生产的商品和劳务总量的增加，或者是人均国内生产总值的增加。和前者相比，后者更具有可持续发展的意义。（</w:t>
      </w:r>
      <w:r w:rsidRPr="00CE1594">
        <w:rPr>
          <w:rFonts w:ascii="宋体" w:eastAsia="宋体" w:hAnsi="宋体" w:cs="宋体" w:hint="eastAsia"/>
          <w:kern w:val="0"/>
          <w:szCs w:val="21"/>
        </w:rPr>
        <w:t>错</w:t>
      </w:r>
      <w:r w:rsidRPr="009A7831">
        <w:rPr>
          <w:rFonts w:ascii="宋体" w:eastAsia="宋体" w:hAnsi="宋体" w:cs="宋体"/>
          <w:kern w:val="0"/>
          <w:szCs w:val="21"/>
        </w:rPr>
        <w:t>）</w:t>
      </w:r>
    </w:p>
    <w:p w14:paraId="4C683EE7"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在开放经济条件下，居民和企业具有较大的流动性，地方公共物品的收益边界也是绝对的。（</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5641FA3C"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在使用“成本—收益”分析法时，其成本仅仅包括直接支出，不包括间接支出，即机会成本。（</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3C29B33A" w14:textId="77777777" w:rsidR="00CA4B69" w:rsidRPr="001F48A0" w:rsidRDefault="00CA4B69" w:rsidP="00CA4B69">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在市场经济条件下，政府经济活动就是为了解决企业、个人不能或不能有效解决的问题，克服市场缺陷。（</w:t>
      </w:r>
      <w:r w:rsidRPr="00CE1594">
        <w:rPr>
          <w:rFonts w:ascii="宋体" w:eastAsia="宋体" w:hAnsi="宋体" w:cs="宋体" w:hint="eastAsia"/>
          <w:kern w:val="0"/>
          <w:szCs w:val="21"/>
        </w:rPr>
        <w:t>对</w:t>
      </w:r>
      <w:r w:rsidRPr="001F48A0">
        <w:rPr>
          <w:rFonts w:ascii="宋体" w:eastAsia="宋体" w:hAnsi="宋体" w:cs="宋体"/>
          <w:kern w:val="0"/>
          <w:szCs w:val="21"/>
        </w:rPr>
        <w:t>）</w:t>
      </w:r>
    </w:p>
    <w:p w14:paraId="26CD9356"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在现实经济运行过程中，存在大量的准公共物品，这些公共物品可以通过私人投资和公共投资共同来提供。（</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379A06DC"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战争、自然灾害以及严重的经济危机等特殊情况，也会影响政府收入规模。（</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2B05FDBD"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真正意义的自由公债通常指政府在金融市场上出售的公债。（</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1FE41101" w14:textId="77777777" w:rsidR="00CA4B69" w:rsidRPr="001F48A0" w:rsidRDefault="00CA4B69" w:rsidP="00CA4B69">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正式的政府经济，是人类社会发展到出现了国家，有了政府才产生的（</w:t>
      </w:r>
      <w:r w:rsidRPr="00CE1594">
        <w:rPr>
          <w:rFonts w:ascii="宋体" w:eastAsia="宋体" w:hAnsi="宋体" w:cs="宋体" w:hint="eastAsia"/>
          <w:kern w:val="0"/>
          <w:szCs w:val="21"/>
        </w:rPr>
        <w:t>对</w:t>
      </w:r>
      <w:r w:rsidRPr="001F48A0">
        <w:rPr>
          <w:rFonts w:ascii="宋体" w:eastAsia="宋体" w:hAnsi="宋体" w:cs="宋体"/>
          <w:kern w:val="0"/>
          <w:szCs w:val="21"/>
        </w:rPr>
        <w:t>）</w:t>
      </w:r>
    </w:p>
    <w:p w14:paraId="0B6D28EF" w14:textId="77777777" w:rsidR="00CA4B69" w:rsidRPr="001F48A0" w:rsidRDefault="00CA4B69" w:rsidP="00CA4B69">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政府经济的客体是参与部分国民收入或国民生产总值分配，并对国民经济运行进行宏观调控。（</w:t>
      </w:r>
      <w:r w:rsidRPr="00CE1594">
        <w:rPr>
          <w:rFonts w:ascii="宋体" w:eastAsia="宋体" w:hAnsi="宋体" w:cs="宋体" w:hint="eastAsia"/>
          <w:kern w:val="0"/>
          <w:szCs w:val="21"/>
        </w:rPr>
        <w:t>对</w:t>
      </w:r>
      <w:r w:rsidRPr="001F48A0">
        <w:rPr>
          <w:rFonts w:ascii="宋体" w:eastAsia="宋体" w:hAnsi="宋体" w:cs="宋体"/>
          <w:kern w:val="0"/>
          <w:szCs w:val="21"/>
        </w:rPr>
        <w:t>）</w:t>
      </w:r>
    </w:p>
    <w:p w14:paraId="75C81CEE" w14:textId="77777777" w:rsidR="00CA4B69" w:rsidRPr="001F48A0" w:rsidRDefault="00CA4B69" w:rsidP="00CA4B69">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政府经济活动仅仅关系到政府路线、方针、政策的执行以及政府职能的实现。（</w:t>
      </w:r>
      <w:r w:rsidRPr="00CE1594">
        <w:rPr>
          <w:rFonts w:ascii="宋体" w:eastAsia="宋体" w:hAnsi="宋体" w:cs="宋体" w:hint="eastAsia"/>
          <w:kern w:val="0"/>
          <w:szCs w:val="21"/>
        </w:rPr>
        <w:t>错</w:t>
      </w:r>
      <w:r w:rsidRPr="001F48A0">
        <w:rPr>
          <w:rFonts w:ascii="宋体" w:eastAsia="宋体" w:hAnsi="宋体" w:cs="宋体"/>
          <w:kern w:val="0"/>
          <w:szCs w:val="21"/>
        </w:rPr>
        <w:t xml:space="preserve"> ）</w:t>
      </w:r>
    </w:p>
    <w:p w14:paraId="190ADAF0" w14:textId="77777777" w:rsidR="00CA4B69" w:rsidRPr="001F48A0" w:rsidRDefault="00CA4B69" w:rsidP="00CA4B69">
      <w:pPr>
        <w:widowControl/>
        <w:spacing w:before="100" w:beforeAutospacing="1" w:after="100" w:afterAutospacing="1"/>
        <w:jc w:val="left"/>
        <w:rPr>
          <w:rFonts w:ascii="宋体" w:eastAsia="宋体" w:hAnsi="宋体" w:cs="宋体"/>
          <w:kern w:val="0"/>
          <w:szCs w:val="21"/>
        </w:rPr>
      </w:pPr>
      <w:r w:rsidRPr="001F48A0">
        <w:rPr>
          <w:rFonts w:ascii="宋体" w:eastAsia="宋体" w:hAnsi="宋体" w:cs="宋体"/>
          <w:kern w:val="0"/>
          <w:szCs w:val="21"/>
        </w:rPr>
        <w:t>政府经济以私人利润的最大化为目标，而企业、个人的经济行为是追求社会公共利益最大化。（</w:t>
      </w:r>
      <w:r w:rsidRPr="00CE1594">
        <w:rPr>
          <w:rFonts w:ascii="宋体" w:eastAsia="宋体" w:hAnsi="宋体" w:cs="宋体" w:hint="eastAsia"/>
          <w:kern w:val="0"/>
          <w:szCs w:val="21"/>
        </w:rPr>
        <w:t>错</w:t>
      </w:r>
      <w:r w:rsidRPr="001F48A0">
        <w:rPr>
          <w:rFonts w:ascii="宋体" w:eastAsia="宋体" w:hAnsi="宋体" w:cs="宋体"/>
          <w:kern w:val="0"/>
          <w:szCs w:val="21"/>
        </w:rPr>
        <w:t xml:space="preserve"> ）</w:t>
      </w:r>
      <w:r w:rsidRPr="00CE1594">
        <w:rPr>
          <w:rFonts w:ascii="宋体" w:eastAsia="宋体" w:hAnsi="宋体" w:cs="宋体" w:hint="eastAsia"/>
          <w:kern w:val="0"/>
          <w:szCs w:val="21"/>
        </w:rPr>
        <w:t xml:space="preserve"> </w:t>
      </w:r>
    </w:p>
    <w:p w14:paraId="507DE20F"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政府收入从静态的角度来看，财政收入是政府为取得公共支出所需资金而进行的经济活动，表现为政府筹集资金的过程或阶段。（</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08562E1F"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政府收入的具体范围，受财政管理体制制约，在不同时期的</w:t>
      </w:r>
      <w:proofErr w:type="gramStart"/>
      <w:r w:rsidRPr="00184F6F">
        <w:rPr>
          <w:rFonts w:ascii="宋体" w:eastAsia="宋体" w:hAnsi="宋体" w:cs="宋体"/>
          <w:kern w:val="0"/>
          <w:szCs w:val="21"/>
        </w:rPr>
        <w:t>界定均</w:t>
      </w:r>
      <w:proofErr w:type="gramEnd"/>
      <w:r w:rsidRPr="00184F6F">
        <w:rPr>
          <w:rFonts w:ascii="宋体" w:eastAsia="宋体" w:hAnsi="宋体" w:cs="宋体"/>
          <w:kern w:val="0"/>
          <w:szCs w:val="21"/>
        </w:rPr>
        <w:t>相同（</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6D34187A"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政府投资一般具有公共性，属于公共投资，也就是说公共投资就等同于政府投资。（</w:t>
      </w:r>
      <w:r w:rsidRPr="00CE1594">
        <w:rPr>
          <w:rFonts w:ascii="宋体" w:eastAsia="宋体" w:hAnsi="宋体" w:cs="宋体" w:hint="eastAsia"/>
          <w:kern w:val="0"/>
          <w:szCs w:val="21"/>
        </w:rPr>
        <w:t>错）</w:t>
      </w:r>
    </w:p>
    <w:p w14:paraId="029BE986"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政府在组织收入时，效率原则强调量能负担，机会均等；公平原则强调投入与产出的关系，实现资源的有效配置和经济增长。（</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325A6E0E" w14:textId="77777777" w:rsidR="00CA4B69" w:rsidRPr="00184F6F" w:rsidRDefault="00CA4B69" w:rsidP="00CA4B69">
      <w:pPr>
        <w:widowControl/>
        <w:jc w:val="left"/>
        <w:rPr>
          <w:rFonts w:ascii="宋体" w:eastAsia="宋体" w:hAnsi="宋体" w:cs="宋体"/>
          <w:kern w:val="0"/>
          <w:szCs w:val="21"/>
        </w:rPr>
      </w:pPr>
      <w:r w:rsidRPr="00184F6F">
        <w:rPr>
          <w:rFonts w:ascii="宋体" w:eastAsia="宋体" w:hAnsi="宋体" w:cs="宋体"/>
          <w:kern w:val="0"/>
          <w:szCs w:val="21"/>
        </w:rPr>
        <w:t>直接性强制公债是指政府以公债券代替货币，用于支付雇员薪金或购买物品。（</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523CE7A7"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只有负外部效应才会导致资源配置扭曲，正外部效应则不会。（</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058FD6FA"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准公共物品的基础设施，一般应该由政府公共投资来完成，纯公共物品的基础设施可采用公共投资与私人投资相结合的方式。（</w:t>
      </w:r>
      <w:r w:rsidRPr="00CE1594">
        <w:rPr>
          <w:rFonts w:ascii="宋体" w:eastAsia="宋体" w:hAnsi="宋体" w:cs="宋体" w:hint="eastAsia"/>
          <w:kern w:val="0"/>
          <w:szCs w:val="21"/>
        </w:rPr>
        <w:t>错</w:t>
      </w:r>
      <w:r w:rsidRPr="00184F6F">
        <w:rPr>
          <w:rFonts w:ascii="宋体" w:eastAsia="宋体" w:hAnsi="宋体" w:cs="宋体"/>
          <w:kern w:val="0"/>
          <w:szCs w:val="21"/>
        </w:rPr>
        <w:t>）</w:t>
      </w:r>
    </w:p>
    <w:p w14:paraId="7A36D81C" w14:textId="77777777" w:rsidR="00CA4B69" w:rsidRPr="00184F6F" w:rsidRDefault="00CA4B69" w:rsidP="00CA4B69">
      <w:pPr>
        <w:widowControl/>
        <w:spacing w:before="100" w:beforeAutospacing="1" w:after="100" w:afterAutospacing="1"/>
        <w:jc w:val="left"/>
        <w:rPr>
          <w:rFonts w:ascii="宋体" w:eastAsia="宋体" w:hAnsi="宋体" w:cs="宋体"/>
          <w:kern w:val="0"/>
          <w:szCs w:val="21"/>
        </w:rPr>
      </w:pPr>
      <w:r w:rsidRPr="00184F6F">
        <w:rPr>
          <w:rFonts w:ascii="宋体" w:eastAsia="宋体" w:hAnsi="宋体" w:cs="宋体"/>
          <w:kern w:val="0"/>
          <w:szCs w:val="21"/>
        </w:rPr>
        <w:t>资源税是对在我国境内开采应税矿产品及生产盐的单位和个人，就其应税产品销售数量或自用数量为计税依据而征收的税种。（</w:t>
      </w:r>
      <w:r w:rsidRPr="00CE1594">
        <w:rPr>
          <w:rFonts w:ascii="宋体" w:eastAsia="宋体" w:hAnsi="宋体" w:cs="宋体" w:hint="eastAsia"/>
          <w:kern w:val="0"/>
          <w:szCs w:val="21"/>
        </w:rPr>
        <w:t>对</w:t>
      </w:r>
      <w:r w:rsidRPr="00184F6F">
        <w:rPr>
          <w:rFonts w:ascii="宋体" w:eastAsia="宋体" w:hAnsi="宋体" w:cs="宋体"/>
          <w:kern w:val="0"/>
          <w:szCs w:val="21"/>
        </w:rPr>
        <w:t>）</w:t>
      </w:r>
    </w:p>
    <w:p w14:paraId="250D9938" w14:textId="77777777" w:rsidR="00CA4B69" w:rsidRPr="00003859" w:rsidRDefault="00CA4B69" w:rsidP="00CA4B69">
      <w:pPr>
        <w:widowControl/>
        <w:spacing w:before="100" w:beforeAutospacing="1" w:after="100" w:afterAutospacing="1"/>
        <w:jc w:val="left"/>
        <w:rPr>
          <w:rFonts w:ascii="宋体" w:eastAsia="宋体" w:hAnsi="宋体" w:cs="宋体"/>
          <w:kern w:val="0"/>
          <w:szCs w:val="21"/>
        </w:rPr>
      </w:pPr>
      <w:r w:rsidRPr="00003859">
        <w:rPr>
          <w:rFonts w:ascii="宋体" w:eastAsia="宋体" w:hAnsi="宋体" w:cs="宋体"/>
          <w:kern w:val="0"/>
          <w:szCs w:val="21"/>
        </w:rPr>
        <w:t>自然垄断是由于企业在一定时期掌握了某些生产技术，如专利权等，在市场竞争中处于有利地位，能对产品价格产生影响，进而对资源配置发生作用（</w:t>
      </w:r>
      <w:r w:rsidRPr="00CE1594">
        <w:rPr>
          <w:rFonts w:ascii="宋体" w:eastAsia="宋体" w:hAnsi="宋体" w:cs="宋体" w:hint="eastAsia"/>
          <w:kern w:val="0"/>
          <w:szCs w:val="21"/>
        </w:rPr>
        <w:t>错</w:t>
      </w:r>
      <w:r w:rsidRPr="00003859">
        <w:rPr>
          <w:rFonts w:ascii="宋体" w:eastAsia="宋体" w:hAnsi="宋体" w:cs="宋体"/>
          <w:kern w:val="0"/>
          <w:szCs w:val="21"/>
        </w:rPr>
        <w:t>）</w:t>
      </w:r>
    </w:p>
    <w:p w14:paraId="15BBB451" w14:textId="77777777" w:rsidR="00CA4B69" w:rsidRPr="000C3A55" w:rsidRDefault="00CA4B69" w:rsidP="00CA4B69">
      <w:pPr>
        <w:widowControl/>
        <w:spacing w:before="100" w:beforeAutospacing="1" w:after="100" w:afterAutospacing="1"/>
        <w:jc w:val="left"/>
        <w:rPr>
          <w:rFonts w:ascii="宋体" w:eastAsia="宋体" w:hAnsi="宋体" w:cs="宋体"/>
          <w:kern w:val="0"/>
          <w:szCs w:val="21"/>
        </w:rPr>
      </w:pPr>
      <w:r w:rsidRPr="000C3A55">
        <w:rPr>
          <w:rFonts w:ascii="宋体" w:eastAsia="宋体" w:hAnsi="宋体" w:cs="宋体"/>
          <w:kern w:val="0"/>
          <w:szCs w:val="21"/>
        </w:rPr>
        <w:t>纵观世界各国政府经济发展史，政府支出规模无论绝对量还是相对量，都呈现出不断下降的趋势。（</w:t>
      </w:r>
      <w:r w:rsidRPr="00CE1594">
        <w:rPr>
          <w:rFonts w:ascii="宋体" w:eastAsia="宋体" w:hAnsi="宋体" w:cs="宋体" w:hint="eastAsia"/>
          <w:kern w:val="0"/>
          <w:szCs w:val="21"/>
        </w:rPr>
        <w:t>错</w:t>
      </w:r>
      <w:r w:rsidRPr="000C3A55">
        <w:rPr>
          <w:rFonts w:ascii="宋体" w:eastAsia="宋体" w:hAnsi="宋体" w:cs="宋体"/>
          <w:kern w:val="0"/>
          <w:szCs w:val="21"/>
        </w:rPr>
        <w:t>）</w:t>
      </w:r>
    </w:p>
    <w:p w14:paraId="1E7F4781" w14:textId="4C0E4A93" w:rsidR="008F54A2" w:rsidRPr="00184F6F" w:rsidRDefault="008F54A2" w:rsidP="00CA4B69">
      <w:pPr>
        <w:widowControl/>
        <w:spacing w:before="100" w:beforeAutospacing="1" w:after="100" w:afterAutospacing="1" w:line="240" w:lineRule="atLeast"/>
        <w:jc w:val="left"/>
        <w:rPr>
          <w:rFonts w:ascii="宋体" w:eastAsia="宋体" w:hAnsi="宋体" w:cs="宋体"/>
          <w:kern w:val="0"/>
          <w:szCs w:val="21"/>
        </w:rPr>
      </w:pPr>
    </w:p>
    <w:sectPr w:rsidR="008F54A2" w:rsidRPr="00184F6F" w:rsidSect="00B22D70">
      <w:footerReference w:type="default" r:id="rId7"/>
      <w:pgSz w:w="16838" w:h="11906" w:orient="landscape"/>
      <w:pgMar w:top="567" w:right="567" w:bottom="567" w:left="567"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9B7EC" w14:textId="77777777" w:rsidR="004E62B1" w:rsidRDefault="004E62B1" w:rsidP="00137192">
      <w:r>
        <w:separator/>
      </w:r>
    </w:p>
  </w:endnote>
  <w:endnote w:type="continuationSeparator" w:id="0">
    <w:p w14:paraId="276010FD" w14:textId="77777777" w:rsidR="004E62B1" w:rsidRDefault="004E62B1" w:rsidP="00137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179515"/>
      <w:docPartObj>
        <w:docPartGallery w:val="Page Numbers (Bottom of Page)"/>
        <w:docPartUnique/>
      </w:docPartObj>
    </w:sdtPr>
    <w:sdtContent>
      <w:p w14:paraId="3C63BFC6" w14:textId="5710B1DC" w:rsidR="00137192" w:rsidRDefault="00137192">
        <w:pPr>
          <w:pStyle w:val="a5"/>
        </w:pPr>
        <w:r>
          <w:fldChar w:fldCharType="begin"/>
        </w:r>
        <w:r>
          <w:instrText>PAGE   \* MERGEFORMAT</w:instrText>
        </w:r>
        <w:r>
          <w:fldChar w:fldCharType="separate"/>
        </w:r>
        <w:r>
          <w:rPr>
            <w:lang w:val="zh-CN"/>
          </w:rPr>
          <w:t>2</w:t>
        </w:r>
        <w:r>
          <w:fldChar w:fldCharType="end"/>
        </w:r>
      </w:p>
    </w:sdtContent>
  </w:sdt>
  <w:p w14:paraId="381A724A" w14:textId="77777777" w:rsidR="00137192" w:rsidRDefault="0013719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912F3" w14:textId="77777777" w:rsidR="004E62B1" w:rsidRDefault="004E62B1" w:rsidP="00137192">
      <w:r>
        <w:separator/>
      </w:r>
    </w:p>
  </w:footnote>
  <w:footnote w:type="continuationSeparator" w:id="0">
    <w:p w14:paraId="3E11E44D" w14:textId="77777777" w:rsidR="004E62B1" w:rsidRDefault="004E62B1" w:rsidP="00137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648"/>
    <w:rsid w:val="00137192"/>
    <w:rsid w:val="001A5E6C"/>
    <w:rsid w:val="002D4CFA"/>
    <w:rsid w:val="004E5BAC"/>
    <w:rsid w:val="004E62B1"/>
    <w:rsid w:val="00525FB2"/>
    <w:rsid w:val="00667F0F"/>
    <w:rsid w:val="006E3DD2"/>
    <w:rsid w:val="008F54A2"/>
    <w:rsid w:val="00922F11"/>
    <w:rsid w:val="009E6A11"/>
    <w:rsid w:val="00B22D70"/>
    <w:rsid w:val="00B77BE7"/>
    <w:rsid w:val="00BF7648"/>
    <w:rsid w:val="00CA4B69"/>
    <w:rsid w:val="00EF0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75C20"/>
  <w15:chartTrackingRefBased/>
  <w15:docId w15:val="{3CEC3763-3955-4DAA-8DBC-9D5C860E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76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1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37192"/>
    <w:rPr>
      <w:sz w:val="18"/>
      <w:szCs w:val="18"/>
    </w:rPr>
  </w:style>
  <w:style w:type="paragraph" w:styleId="a5">
    <w:name w:val="footer"/>
    <w:basedOn w:val="a"/>
    <w:link w:val="a6"/>
    <w:uiPriority w:val="99"/>
    <w:unhideWhenUsed/>
    <w:rsid w:val="00137192"/>
    <w:pPr>
      <w:tabs>
        <w:tab w:val="center" w:pos="4153"/>
        <w:tab w:val="right" w:pos="8306"/>
      </w:tabs>
      <w:snapToGrid w:val="0"/>
      <w:jc w:val="left"/>
    </w:pPr>
    <w:rPr>
      <w:sz w:val="18"/>
      <w:szCs w:val="18"/>
    </w:rPr>
  </w:style>
  <w:style w:type="character" w:customStyle="1" w:styleId="a6">
    <w:name w:val="页脚 字符"/>
    <w:basedOn w:val="a0"/>
    <w:link w:val="a5"/>
    <w:uiPriority w:val="99"/>
    <w:rsid w:val="001371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0E2C6-ACE7-46A2-8F17-21C306569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1722</Words>
  <Characters>9819</Characters>
  <Application>Microsoft Office Word</Application>
  <DocSecurity>0</DocSecurity>
  <Lines>81</Lines>
  <Paragraphs>23</Paragraphs>
  <ScaleCrop>false</ScaleCrop>
  <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haiyan hou</dc:creator>
  <cp:keywords/>
  <dc:description/>
  <cp:lastModifiedBy>haiyan hou</cp:lastModifiedBy>
  <cp:revision>3</cp:revision>
  <dcterms:created xsi:type="dcterms:W3CDTF">2022-06-13T08:18:00Z</dcterms:created>
  <dcterms:modified xsi:type="dcterms:W3CDTF">2022-06-13T08:24:00Z</dcterms:modified>
</cp:coreProperties>
</file>