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sz w:val="30"/>
          <w:lang w:eastAsia="zh-CN"/>
        </w:rPr>
      </w:pPr>
    </w:p>
    <w:p>
      <w:pPr>
        <w:jc w:val="center"/>
      </w:pPr>
      <w:r>
        <w:rPr>
          <w:sz w:val="30"/>
        </w:rPr>
        <w:t>人文英语1 · 单元自测2（形考占比10%）</w:t>
      </w:r>
    </w:p>
    <w:p>
      <w:pPr>
        <w:pBdr>
          <w:bottom w:val="single" w:color="auto" w:sz="10" w:space="2"/>
        </w:pBdr>
        <w:jc w:val="left"/>
        <w:rPr>
          <w:rFonts w:hint="eastAsia" w:eastAsia="宋体"/>
          <w:color w:val="333333"/>
          <w:sz w:val="20"/>
          <w:lang w:eastAsia="zh-CN"/>
        </w:rPr>
      </w:pPr>
      <w:r>
        <w:rPr>
          <w:sz w:val="20"/>
        </w:rPr>
        <w:t>　　您好，在完成本单元的学习后，请您完成以下练习题。本练习题满分100分，</w:t>
      </w:r>
      <w:r>
        <w:rPr>
          <w:color w:val="333333"/>
          <w:sz w:val="20"/>
        </w:rPr>
        <w:t>在形成性考核中占比10%。</w:t>
      </w:r>
    </w:p>
    <w:p>
      <w:pPr>
        <w:pBdr>
          <w:bottom w:val="single" w:color="auto" w:sz="10" w:space="2"/>
        </w:pBdr>
        <w:jc w:val="left"/>
        <w:rPr>
          <w:rFonts w:hint="eastAsia" w:eastAsia="宋体"/>
          <w:sz w:val="20"/>
          <w:lang w:eastAsia="zh-CN"/>
        </w:rPr>
      </w:pPr>
      <w:r>
        <w:rPr>
          <w:sz w:val="20"/>
        </w:rPr>
        <w:t>　</w:t>
      </w:r>
    </w:p>
    <w:p>
      <w:pPr>
        <w:pBdr>
          <w:bottom w:val="single" w:color="auto" w:sz="10" w:space="2"/>
        </w:pBdr>
        <w:jc w:val="left"/>
        <w:rPr>
          <w:rFonts w:hint="eastAsia" w:eastAsia="宋体"/>
          <w:sz w:val="20"/>
          <w:lang w:eastAsia="zh-CN"/>
        </w:rPr>
      </w:pPr>
    </w:p>
    <w:p>
      <w:pPr>
        <w:spacing w:before="400" w:after="0" w:line="240" w:lineRule="auto"/>
        <w:jc w:val="left"/>
        <w:rPr>
          <w:rFonts w:hint="eastAsia" w:eastAsia="宋体"/>
          <w:sz w:val="24"/>
          <w:lang w:eastAsia="zh-CN"/>
        </w:rPr>
      </w:pPr>
      <w:r>
        <w:rPr>
          <w:sz w:val="24"/>
        </w:rPr>
        <w:t xml:space="preserve">    一、选择填空</w:t>
      </w:r>
    </w:p>
    <w:p>
      <w:pPr>
        <w:spacing w:before="400" w:after="0" w:line="240" w:lineRule="auto"/>
        <w:jc w:val="left"/>
        <w:rPr>
          <w:rFonts w:hint="eastAsia" w:eastAsia="宋体"/>
          <w:sz w:val="24"/>
          <w:lang w:eastAsia="zh-CN"/>
        </w:rPr>
      </w:pPr>
    </w:p>
    <w:p>
      <w:pPr>
        <w:spacing w:line="240" w:lineRule="auto"/>
        <w:jc w:val="left"/>
      </w:pPr>
      <w:r>
        <w:rPr>
          <w:color w:val="494949"/>
          <w:sz w:val="18"/>
        </w:rPr>
        <w:t>（难易度:中）</w:t>
      </w:r>
    </w:p>
    <w:p>
      <w:pPr>
        <w:spacing w:line="240" w:lineRule="auto"/>
        <w:jc w:val="left"/>
      </w:pPr>
    </w:p>
    <w:p>
      <w:pPr>
        <w:spacing w:before="400" w:after="0" w:line="240" w:lineRule="auto"/>
        <w:jc w:val="left"/>
        <w:rPr>
          <w:rFonts w:hint="eastAsia" w:eastAsia="宋体"/>
          <w:color w:val="FF0000"/>
          <w:sz w:val="24"/>
          <w:lang w:eastAsia="zh-CN"/>
        </w:rPr>
      </w:pPr>
      <w:bookmarkStart w:id="0" w:name="_GoBack"/>
      <w:r>
        <w:rPr>
          <w:color w:val="FF0000"/>
          <w:sz w:val="24"/>
        </w:rPr>
        <w:t>2.    – I can show you around, if you like.</w:t>
      </w:r>
    </w:p>
    <w:p>
      <w:pPr>
        <w:spacing w:before="400" w:after="0" w:line="240" w:lineRule="auto"/>
        <w:jc w:val="left"/>
        <w:rPr>
          <w:rFonts w:hint="eastAsia" w:eastAsia="宋体"/>
          <w:color w:val="FF0000"/>
          <w:sz w:val="24"/>
          <w:lang w:eastAsia="zh-CN"/>
        </w:rPr>
      </w:pPr>
      <w:r>
        <w:rPr>
          <w:color w:val="FF0000"/>
          <w:sz w:val="24"/>
        </w:rPr>
        <w:t>– ________________</w:t>
      </w:r>
    </w:p>
    <w:p>
      <w:pPr>
        <w:spacing w:before="400" w:after="0" w:line="240" w:lineRule="auto"/>
        <w:jc w:val="left"/>
        <w:rPr>
          <w:rFonts w:hint="eastAsia" w:eastAsia="宋体"/>
          <w:color w:val="FF0000"/>
          <w:sz w:val="24"/>
          <w:lang w:eastAsia="zh-CN"/>
        </w:rPr>
      </w:pPr>
    </w:p>
    <w:p>
      <w:pPr>
        <w:spacing w:line="240" w:lineRule="auto"/>
        <w:jc w:val="left"/>
        <w:rPr>
          <w:color w:val="FF0000"/>
        </w:rPr>
      </w:pPr>
      <w:r>
        <w:rPr>
          <w:color w:val="FF0000"/>
          <w:sz w:val="18"/>
        </w:rPr>
        <w:t>单选题(10.0分)（难易度:中）</w:t>
      </w:r>
    </w:p>
    <w:p>
      <w:pPr>
        <w:spacing w:line="240" w:lineRule="auto"/>
        <w:jc w:val="left"/>
        <w:rPr>
          <w:rFonts w:hint="eastAsia" w:eastAsia="宋体"/>
          <w:color w:val="FF0000"/>
          <w:sz w:val="16"/>
          <w:lang w:eastAsia="zh-CN"/>
        </w:rPr>
      </w:pPr>
      <w:r>
        <w:rPr>
          <w:color w:val="FF0000"/>
          <w:sz w:val="16"/>
        </w:rPr>
        <w:t>A.    I can't wait.</w:t>
      </w:r>
    </w:p>
    <w:p>
      <w:pPr>
        <w:spacing w:line="240" w:lineRule="auto"/>
        <w:jc w:val="left"/>
        <w:rPr>
          <w:rFonts w:hint="eastAsia" w:eastAsia="宋体"/>
          <w:color w:val="FF0000"/>
          <w:sz w:val="16"/>
          <w:lang w:eastAsia="zh-CN"/>
        </w:rPr>
      </w:pPr>
    </w:p>
    <w:p>
      <w:pPr>
        <w:spacing w:line="240" w:lineRule="auto"/>
        <w:jc w:val="left"/>
        <w:rPr>
          <w:rFonts w:hint="eastAsia" w:eastAsia="宋体"/>
          <w:color w:val="FF0000"/>
          <w:sz w:val="16"/>
          <w:lang w:eastAsia="zh-CN"/>
        </w:rPr>
      </w:pPr>
      <w:r>
        <w:rPr>
          <w:color w:val="FF0000"/>
          <w:sz w:val="16"/>
        </w:rPr>
        <w:t>B.    Sure. Thank you.</w:t>
      </w:r>
    </w:p>
    <w:p>
      <w:pPr>
        <w:spacing w:line="240" w:lineRule="auto"/>
        <w:jc w:val="left"/>
        <w:rPr>
          <w:rFonts w:hint="eastAsia" w:eastAsia="宋体"/>
          <w:color w:val="FF0000"/>
          <w:sz w:val="16"/>
          <w:lang w:eastAsia="zh-CN"/>
        </w:rPr>
      </w:pPr>
    </w:p>
    <w:p>
      <w:pPr>
        <w:spacing w:line="240" w:lineRule="auto"/>
        <w:jc w:val="left"/>
        <w:rPr>
          <w:rFonts w:hint="eastAsia" w:eastAsia="宋体"/>
          <w:color w:val="FF0000"/>
          <w:sz w:val="16"/>
          <w:lang w:eastAsia="zh-CN"/>
        </w:rPr>
      </w:pPr>
      <w:r>
        <w:rPr>
          <w:color w:val="FF0000"/>
          <w:sz w:val="16"/>
        </w:rPr>
        <w:t>C.    Let's go.</w:t>
      </w:r>
    </w:p>
    <w:p>
      <w:pPr>
        <w:spacing w:line="240" w:lineRule="auto"/>
        <w:jc w:val="left"/>
        <w:rPr>
          <w:rFonts w:hint="eastAsia" w:eastAsia="宋体"/>
          <w:color w:val="FF0000"/>
          <w:sz w:val="16"/>
          <w:lang w:eastAsia="zh-CN"/>
        </w:rPr>
      </w:pPr>
    </w:p>
    <w:p>
      <w:pPr>
        <w:spacing w:line="240" w:lineRule="auto"/>
        <w:jc w:val="left"/>
        <w:rPr>
          <w:rFonts w:hint="eastAsia" w:eastAsia="宋体"/>
          <w:color w:val="FF0000"/>
          <w:sz w:val="16"/>
          <w:lang w:eastAsia="zh-CN"/>
        </w:rPr>
      </w:pPr>
    </w:p>
    <w:p>
      <w:pPr>
        <w:spacing w:line="240" w:lineRule="auto"/>
        <w:jc w:val="left"/>
        <w:rPr>
          <w:rFonts w:hint="eastAsia" w:eastAsia="宋体"/>
          <w:color w:val="FF0000"/>
          <w:sz w:val="16"/>
          <w:lang w:eastAsia="zh-CN"/>
        </w:rPr>
      </w:pPr>
      <w:r>
        <w:rPr>
          <w:color w:val="FF0000"/>
          <w:sz w:val="16"/>
        </w:rPr>
        <w:t>正确答案：B</w:t>
      </w:r>
    </w:p>
    <w:p>
      <w:pPr>
        <w:spacing w:line="240" w:lineRule="auto"/>
        <w:jc w:val="left"/>
        <w:rPr>
          <w:color w:val="FF0000"/>
        </w:rPr>
      </w:pPr>
      <w:r>
        <w:rPr>
          <w:color w:val="FF0000"/>
          <w:sz w:val="16"/>
        </w:rPr>
        <w:t>答案解释：暂无</w:t>
      </w:r>
    </w:p>
    <w:bookmarkEnd w:id="0"/>
    <w:p>
      <w:pPr>
        <w:spacing w:before="400" w:after="0" w:line="240" w:lineRule="auto"/>
        <w:jc w:val="left"/>
        <w:rPr>
          <w:rFonts w:hint="eastAsia" w:eastAsia="宋体"/>
          <w:sz w:val="24"/>
          <w:lang w:eastAsia="zh-CN"/>
        </w:rPr>
      </w:pPr>
      <w:r>
        <w:rPr>
          <w:sz w:val="24"/>
        </w:rPr>
        <w:t>3.    –Are you settling in well here in this city?</w:t>
      </w:r>
    </w:p>
    <w:p>
      <w:pPr>
        <w:spacing w:before="400" w:after="0" w:line="240" w:lineRule="auto"/>
        <w:jc w:val="left"/>
        <w:rPr>
          <w:rFonts w:hint="eastAsia" w:eastAsia="宋体"/>
          <w:sz w:val="24"/>
          <w:lang w:eastAsia="zh-CN"/>
        </w:rPr>
      </w:pPr>
      <w:r>
        <w:rPr>
          <w:sz w:val="24"/>
        </w:rPr>
        <w:t>– _________________</w:t>
      </w:r>
    </w:p>
    <w:p>
      <w:pPr>
        <w:spacing w:before="400" w:after="0" w:line="240" w:lineRule="auto"/>
        <w:jc w:val="left"/>
        <w:rPr>
          <w:rFonts w:hint="eastAsia" w:eastAsia="宋体"/>
          <w:sz w:val="24"/>
          <w:lang w:eastAsia="zh-CN"/>
        </w:rPr>
      </w:pPr>
    </w:p>
    <w:p>
      <w:pPr>
        <w:spacing w:line="240" w:lineRule="auto"/>
        <w:jc w:val="left"/>
      </w:pPr>
      <w:r>
        <w:rPr>
          <w:color w:val="494949"/>
          <w:sz w:val="18"/>
        </w:rPr>
        <w:t>单选题(10.0分)（难易度:中）</w:t>
      </w:r>
    </w:p>
    <w:p>
      <w:pPr>
        <w:spacing w:line="240" w:lineRule="auto"/>
        <w:jc w:val="left"/>
        <w:rPr>
          <w:rFonts w:hint="eastAsia" w:eastAsia="宋体"/>
          <w:sz w:val="16"/>
          <w:lang w:eastAsia="zh-CN"/>
        </w:rPr>
      </w:pPr>
      <w:r>
        <w:rPr>
          <w:sz w:val="16"/>
        </w:rPr>
        <w:t>A.    Everything is going OK. Thank you!</w:t>
      </w: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r>
        <w:rPr>
          <w:sz w:val="16"/>
        </w:rPr>
        <w:t>B.    This city is very beautiful.</w:t>
      </w: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r>
        <w:rPr>
          <w:sz w:val="16"/>
        </w:rPr>
        <w:t>C.    Yes. I do.</w:t>
      </w: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r>
        <w:rPr>
          <w:sz w:val="16"/>
        </w:rPr>
        <w:t>正确答案：A</w:t>
      </w:r>
    </w:p>
    <w:p>
      <w:pPr>
        <w:spacing w:line="240" w:lineRule="auto"/>
        <w:jc w:val="left"/>
      </w:pPr>
      <w:r>
        <w:rPr>
          <w:sz w:val="16"/>
        </w:rPr>
        <w:t>答案解释：暂无</w:t>
      </w:r>
    </w:p>
    <w:p>
      <w:pPr>
        <w:spacing w:before="400" w:after="0" w:line="240" w:lineRule="auto"/>
        <w:jc w:val="left"/>
        <w:rPr>
          <w:rFonts w:hint="eastAsia" w:eastAsia="宋体"/>
          <w:sz w:val="24"/>
          <w:lang w:eastAsia="zh-CN"/>
        </w:rPr>
      </w:pPr>
      <w:r>
        <w:rPr>
          <w:sz w:val="24"/>
        </w:rPr>
        <w:t>4.    - Are you a member of the _________?  </w:t>
      </w:r>
    </w:p>
    <w:p>
      <w:pPr>
        <w:spacing w:before="400" w:after="0" w:line="240" w:lineRule="auto"/>
        <w:jc w:val="left"/>
        <w:rPr>
          <w:rFonts w:hint="eastAsia" w:eastAsia="宋体"/>
          <w:sz w:val="24"/>
          <w:lang w:eastAsia="zh-CN"/>
        </w:rPr>
      </w:pPr>
      <w:r>
        <w:rPr>
          <w:sz w:val="24"/>
        </w:rPr>
        <w:t>- I'm her brother.</w:t>
      </w:r>
    </w:p>
    <w:p>
      <w:pPr>
        <w:spacing w:before="400" w:after="0" w:line="240" w:lineRule="auto"/>
        <w:jc w:val="left"/>
        <w:rPr>
          <w:rFonts w:hint="eastAsia" w:eastAsia="宋体"/>
          <w:sz w:val="24"/>
          <w:lang w:eastAsia="zh-CN"/>
        </w:rPr>
      </w:pPr>
    </w:p>
    <w:p>
      <w:pPr>
        <w:spacing w:line="240" w:lineRule="auto"/>
        <w:jc w:val="left"/>
      </w:pPr>
      <w:r>
        <w:rPr>
          <w:color w:val="494949"/>
          <w:sz w:val="18"/>
        </w:rPr>
        <w:t>单选题(10.0分)（难易度:中）</w:t>
      </w:r>
    </w:p>
    <w:p>
      <w:pPr>
        <w:spacing w:line="240" w:lineRule="auto"/>
        <w:jc w:val="left"/>
        <w:rPr>
          <w:rFonts w:hint="eastAsia" w:eastAsia="宋体"/>
          <w:sz w:val="16"/>
          <w:lang w:eastAsia="zh-CN"/>
        </w:rPr>
      </w:pPr>
      <w:r>
        <w:rPr>
          <w:sz w:val="16"/>
        </w:rPr>
        <w:t>A.    house</w:t>
      </w: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r>
        <w:rPr>
          <w:sz w:val="16"/>
        </w:rPr>
        <w:t>B.    household</w:t>
      </w: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r>
        <w:rPr>
          <w:sz w:val="16"/>
        </w:rPr>
        <w:t>C.    home</w:t>
      </w: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r>
        <w:rPr>
          <w:sz w:val="16"/>
        </w:rPr>
        <w:t>正确答案：B</w:t>
      </w:r>
    </w:p>
    <w:p>
      <w:pPr>
        <w:spacing w:line="240" w:lineRule="auto"/>
        <w:jc w:val="left"/>
      </w:pPr>
      <w:r>
        <w:rPr>
          <w:sz w:val="16"/>
        </w:rPr>
        <w:t>答案解释：暂无</w:t>
      </w:r>
    </w:p>
    <w:p>
      <w:pPr>
        <w:spacing w:before="400" w:after="0" w:line="240" w:lineRule="auto"/>
        <w:jc w:val="left"/>
        <w:rPr>
          <w:rFonts w:hint="eastAsia" w:eastAsia="宋体"/>
          <w:sz w:val="24"/>
          <w:lang w:eastAsia="zh-CN"/>
        </w:rPr>
      </w:pPr>
      <w:r>
        <w:rPr>
          <w:sz w:val="24"/>
        </w:rPr>
        <w:t>5.    You'll _________ have your own room.</w:t>
      </w:r>
    </w:p>
    <w:p>
      <w:pPr>
        <w:spacing w:before="400" w:after="0" w:line="240" w:lineRule="auto"/>
        <w:jc w:val="left"/>
        <w:rPr>
          <w:rFonts w:hint="eastAsia" w:eastAsia="宋体"/>
          <w:sz w:val="24"/>
          <w:lang w:eastAsia="zh-CN"/>
        </w:rPr>
      </w:pPr>
    </w:p>
    <w:p>
      <w:pPr>
        <w:spacing w:line="240" w:lineRule="auto"/>
        <w:jc w:val="left"/>
      </w:pPr>
      <w:r>
        <w:rPr>
          <w:color w:val="494949"/>
          <w:sz w:val="18"/>
        </w:rPr>
        <w:t>单选题(10.0分)（难易度:中）</w:t>
      </w:r>
    </w:p>
    <w:p>
      <w:pPr>
        <w:spacing w:line="240" w:lineRule="auto"/>
        <w:jc w:val="left"/>
        <w:rPr>
          <w:rFonts w:hint="eastAsia" w:eastAsia="宋体"/>
          <w:sz w:val="16"/>
          <w:lang w:eastAsia="zh-CN"/>
        </w:rPr>
      </w:pPr>
      <w:r>
        <w:rPr>
          <w:sz w:val="16"/>
        </w:rPr>
        <w:t>A.    all</w:t>
      </w: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r>
        <w:rPr>
          <w:sz w:val="16"/>
        </w:rPr>
        <w:t>B.    each</w:t>
      </w: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r>
        <w:rPr>
          <w:sz w:val="16"/>
        </w:rPr>
        <w:t>C.    both</w:t>
      </w: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r>
        <w:rPr>
          <w:sz w:val="16"/>
        </w:rPr>
        <w:t>正确答案：B</w:t>
      </w:r>
    </w:p>
    <w:p>
      <w:pPr>
        <w:spacing w:line="240" w:lineRule="auto"/>
        <w:jc w:val="left"/>
      </w:pPr>
      <w:r>
        <w:rPr>
          <w:sz w:val="16"/>
        </w:rPr>
        <w:t>答案解释：暂无</w:t>
      </w:r>
    </w:p>
    <w:p>
      <w:pPr>
        <w:spacing w:before="400" w:after="0" w:line="240" w:lineRule="auto"/>
        <w:jc w:val="left"/>
        <w:rPr>
          <w:rFonts w:hint="eastAsia" w:eastAsia="宋体"/>
          <w:sz w:val="24"/>
          <w:lang w:eastAsia="zh-CN"/>
        </w:rPr>
      </w:pPr>
      <w:r>
        <w:rPr>
          <w:sz w:val="24"/>
        </w:rPr>
        <w:t>6.    - Can we _________ you anything? Coffee? Whiskey? </w:t>
      </w:r>
    </w:p>
    <w:p>
      <w:pPr>
        <w:spacing w:before="400" w:after="0" w:line="240" w:lineRule="auto"/>
        <w:jc w:val="left"/>
        <w:rPr>
          <w:rFonts w:hint="eastAsia" w:eastAsia="宋体"/>
          <w:sz w:val="24"/>
          <w:lang w:eastAsia="zh-CN"/>
        </w:rPr>
      </w:pPr>
      <w:r>
        <w:rPr>
          <w:sz w:val="24"/>
        </w:rPr>
        <w:t>-No，thank you.</w:t>
      </w:r>
    </w:p>
    <w:p>
      <w:pPr>
        <w:spacing w:before="400" w:after="0" w:line="240" w:lineRule="auto"/>
        <w:jc w:val="left"/>
        <w:rPr>
          <w:rFonts w:hint="eastAsia" w:eastAsia="宋体"/>
          <w:sz w:val="24"/>
          <w:lang w:eastAsia="zh-CN"/>
        </w:rPr>
      </w:pPr>
    </w:p>
    <w:p>
      <w:pPr>
        <w:spacing w:line="240" w:lineRule="auto"/>
        <w:jc w:val="left"/>
      </w:pPr>
      <w:r>
        <w:rPr>
          <w:color w:val="494949"/>
          <w:sz w:val="18"/>
        </w:rPr>
        <w:t>单选题(10.0分)（难易度:中）</w:t>
      </w:r>
    </w:p>
    <w:p>
      <w:pPr>
        <w:spacing w:line="240" w:lineRule="auto"/>
        <w:jc w:val="left"/>
        <w:rPr>
          <w:rFonts w:hint="eastAsia" w:eastAsia="宋体"/>
          <w:sz w:val="16"/>
          <w:lang w:eastAsia="zh-CN"/>
        </w:rPr>
      </w:pPr>
      <w:r>
        <w:rPr>
          <w:sz w:val="16"/>
        </w:rPr>
        <w:t>A.    give</w:t>
      </w: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r>
        <w:rPr>
          <w:sz w:val="16"/>
        </w:rPr>
        <w:t>B.    provide</w:t>
      </w: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r>
        <w:rPr>
          <w:sz w:val="16"/>
        </w:rPr>
        <w:t>C.    offer</w:t>
      </w: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p>
    <w:p>
      <w:pPr>
        <w:spacing w:line="240" w:lineRule="auto"/>
        <w:jc w:val="left"/>
        <w:rPr>
          <w:rFonts w:hint="eastAsia" w:eastAsia="宋体"/>
          <w:sz w:val="16"/>
          <w:lang w:eastAsia="zh-CN"/>
        </w:rPr>
      </w:pPr>
      <w:r>
        <w:rPr>
          <w:sz w:val="16"/>
        </w:rPr>
        <w:t>正确答案：C</w:t>
      </w:r>
    </w:p>
    <w:p>
      <w:pPr>
        <w:spacing w:line="240" w:lineRule="auto"/>
        <w:jc w:val="left"/>
      </w:pPr>
      <w:r>
        <w:rPr>
          <w:sz w:val="16"/>
        </w:rPr>
        <w:t>答案解释：暂无</w:t>
      </w:r>
    </w:p>
    <w:p>
      <w:pPr>
        <w:spacing w:before="400" w:after="0" w:line="240" w:lineRule="auto"/>
        <w:jc w:val="left"/>
        <w:rPr>
          <w:rFonts w:hint="eastAsia" w:eastAsia="宋体"/>
          <w:sz w:val="24"/>
          <w:lang w:eastAsia="zh-CN"/>
        </w:rPr>
      </w:pPr>
      <w:r>
        <w:rPr>
          <w:sz w:val="24"/>
        </w:rPr>
        <w:t>7.    二、阅读理解：判断正误题（每题10分） Extended family</w:t>
      </w:r>
    </w:p>
    <w:p>
      <w:pPr>
        <w:spacing w:before="400" w:after="0" w:line="240" w:lineRule="auto"/>
        <w:jc w:val="left"/>
        <w:rPr>
          <w:rFonts w:hint="eastAsia" w:eastAsia="宋体"/>
          <w:sz w:val="24"/>
          <w:lang w:eastAsia="zh-CN"/>
        </w:rPr>
      </w:pPr>
      <w:r>
        <w:rPr>
          <w:sz w:val="24"/>
        </w:rPr>
        <w:t>  In an extended family, all the people share one household. Apart from parents and children, there may be other family members: grandparents, aunts, uncles, cousins, etc. That is to say, a large family may have more than two generations, and often there are more than two adults from different generations of a family.</w:t>
      </w:r>
    </w:p>
    <w:p>
      <w:pPr>
        <w:spacing w:before="400" w:after="0" w:line="240" w:lineRule="auto"/>
        <w:jc w:val="left"/>
        <w:rPr>
          <w:rFonts w:hint="eastAsia" w:eastAsia="宋体"/>
          <w:sz w:val="24"/>
          <w:lang w:eastAsia="zh-CN"/>
        </w:rPr>
      </w:pPr>
      <w:r>
        <w:rPr>
          <w:sz w:val="24"/>
        </w:rPr>
        <w:t>  The family members live together for many reasons. They may help to bring up children or to take care of an ill relative. They may also help with saving money. Sometimes children are brought up by their grandparents, for their parents have died or can never take care of them. Many grandparents look after the children, particularly when both parents are busy working. This large family is called extended family. It can be found all over the world. The number of these families has increased by 40 percent in the past ten years. Most of such families live happily together.</w:t>
      </w:r>
    </w:p>
    <w:p>
      <w:pPr>
        <w:spacing w:before="400" w:after="0" w:line="240" w:lineRule="auto"/>
        <w:jc w:val="left"/>
        <w:rPr>
          <w:rFonts w:hint="eastAsia" w:eastAsia="宋体"/>
          <w:sz w:val="24"/>
          <w:lang w:eastAsia="zh-CN"/>
        </w:rPr>
      </w:pPr>
      <w:r>
        <w:rPr>
          <w:sz w:val="24"/>
        </w:rPr>
        <w:t> </w:t>
      </w:r>
    </w:p>
    <w:p>
      <w:pPr>
        <w:spacing w:before="400" w:after="0" w:line="240" w:lineRule="auto"/>
        <w:jc w:val="left"/>
        <w:rPr>
          <w:rFonts w:hint="eastAsia" w:eastAsia="宋体"/>
          <w:sz w:val="24"/>
          <w:lang w:eastAsia="zh-CN"/>
        </w:rPr>
      </w:pPr>
      <w:r>
        <w:rPr>
          <w:sz w:val="24"/>
        </w:rPr>
        <w:t>操作提示：句子正确选择下拉选项框为“T”；句子错误选择下拉选项框为“F”。  In an extended family, people live in different houses. </w:t>
      </w:r>
      <w:r>
        <w:rPr>
          <w:sz w:val="24"/>
          <w:u w:val="single"/>
        </w:rPr>
        <w:t>   1   </w:t>
      </w:r>
      <w:r>
        <w:rPr>
          <w:sz w:val="24"/>
        </w:rPr>
        <w:t xml:space="preserve"> 2. An extend family includes at least three generations. </w:t>
      </w:r>
      <w:r>
        <w:rPr>
          <w:sz w:val="24"/>
          <w:u w:val="single"/>
        </w:rPr>
        <w:t>   2   </w:t>
      </w:r>
      <w:r>
        <w:rPr>
          <w:sz w:val="24"/>
        </w:rPr>
        <w:t xml:space="preserve"> </w:t>
      </w:r>
    </w:p>
    <w:p>
      <w:pPr>
        <w:spacing w:before="400" w:after="0" w:line="240" w:lineRule="auto"/>
        <w:jc w:val="left"/>
        <w:rPr>
          <w:rFonts w:hint="eastAsia" w:eastAsia="宋体"/>
          <w:sz w:val="24"/>
          <w:lang w:eastAsia="zh-CN"/>
        </w:rPr>
      </w:pPr>
      <w:r>
        <w:rPr>
          <w:sz w:val="24"/>
        </w:rPr>
        <w:t>3.In an extended family, children are looked after by their grandparents because their parents are traveling around. </w:t>
      </w:r>
      <w:r>
        <w:rPr>
          <w:sz w:val="24"/>
          <w:u w:val="single"/>
        </w:rPr>
        <w:t>   3   </w:t>
      </w:r>
      <w:r>
        <w:rPr>
          <w:sz w:val="24"/>
        </w:rPr>
        <w:t xml:space="preserve"> </w:t>
      </w:r>
    </w:p>
    <w:p>
      <w:pPr>
        <w:spacing w:before="400" w:after="0" w:line="240" w:lineRule="auto"/>
        <w:jc w:val="left"/>
        <w:rPr>
          <w:rFonts w:hint="eastAsia" w:eastAsia="宋体"/>
          <w:sz w:val="24"/>
          <w:lang w:eastAsia="zh-CN"/>
        </w:rPr>
      </w:pPr>
      <w:r>
        <w:rPr>
          <w:sz w:val="24"/>
        </w:rPr>
        <w:t>4.  Extended families can be found all over the world. </w:t>
      </w:r>
      <w:r>
        <w:rPr>
          <w:sz w:val="24"/>
          <w:u w:val="single"/>
        </w:rPr>
        <w:t>   4   </w:t>
      </w:r>
      <w:r>
        <w:rPr>
          <w:sz w:val="24"/>
        </w:rPr>
        <w:t xml:space="preserve"> </w:t>
      </w:r>
    </w:p>
    <w:p>
      <w:pPr>
        <w:spacing w:before="400" w:after="0" w:line="240" w:lineRule="auto"/>
        <w:jc w:val="left"/>
        <w:rPr>
          <w:rFonts w:hint="eastAsia" w:eastAsia="宋体"/>
          <w:sz w:val="24"/>
          <w:lang w:eastAsia="zh-CN"/>
        </w:rPr>
      </w:pPr>
      <w:r>
        <w:rPr>
          <w:sz w:val="24"/>
        </w:rPr>
        <w:t>5.  Children can live happily with their parents and grandparents. </w:t>
      </w:r>
      <w:r>
        <w:rPr>
          <w:sz w:val="24"/>
          <w:u w:val="single"/>
        </w:rPr>
        <w:t>   5   </w:t>
      </w:r>
      <w:r>
        <w:rPr>
          <w:sz w:val="24"/>
        </w:rPr>
        <w:t xml:space="preserve"> </w:t>
      </w:r>
    </w:p>
    <w:p>
      <w:pPr>
        <w:spacing w:before="400" w:after="0" w:line="240" w:lineRule="auto"/>
        <w:jc w:val="left"/>
        <w:rPr>
          <w:rFonts w:hint="eastAsia" w:eastAsia="宋体"/>
          <w:sz w:val="24"/>
          <w:lang w:eastAsia="zh-CN"/>
        </w:rPr>
      </w:pPr>
    </w:p>
    <w:p>
      <w:pPr>
        <w:spacing w:line="240" w:lineRule="auto"/>
        <w:jc w:val="left"/>
      </w:pPr>
      <w:r>
        <w:rPr>
          <w:color w:val="494949"/>
          <w:sz w:val="18"/>
        </w:rPr>
        <w:t>完形填空题(50.0分)（难易度:中）</w:t>
      </w:r>
    </w:p>
    <w:p>
      <w:pPr>
        <w:spacing w:line="240" w:lineRule="auto"/>
        <w:jc w:val="left"/>
      </w:pPr>
    </w:p>
    <w:p>
      <w:pPr>
        <w:spacing w:before="400" w:after="0" w:line="240" w:lineRule="auto"/>
        <w:ind w:left="640"/>
        <w:jc w:val="left"/>
      </w:pPr>
      <w:r>
        <w:rPr>
          <w:sz w:val="24"/>
        </w:rPr>
        <w:t>(1)</w:t>
      </w:r>
    </w:p>
    <w:p>
      <w:pPr>
        <w:spacing w:line="240" w:lineRule="auto"/>
        <w:ind w:left="640"/>
        <w:jc w:val="left"/>
        <w:rPr>
          <w:rFonts w:hint="eastAsia" w:eastAsia="宋体"/>
          <w:sz w:val="16"/>
          <w:lang w:eastAsia="zh-CN"/>
        </w:rPr>
      </w:pPr>
      <w:r>
        <w:rPr>
          <w:sz w:val="16"/>
        </w:rPr>
        <w:t>A.    T</w:t>
      </w:r>
    </w:p>
    <w:p>
      <w:pPr>
        <w:spacing w:line="240" w:lineRule="auto"/>
        <w:ind w:left="640"/>
        <w:jc w:val="left"/>
        <w:rPr>
          <w:rFonts w:hint="eastAsia" w:eastAsia="宋体"/>
          <w:sz w:val="16"/>
          <w:lang w:eastAsia="zh-CN"/>
        </w:rPr>
      </w:pPr>
      <w:r>
        <w:rPr>
          <w:sz w:val="16"/>
        </w:rPr>
        <w:t>B.    F</w:t>
      </w:r>
    </w:p>
    <w:p>
      <w:pPr>
        <w:spacing w:line="240" w:lineRule="auto"/>
        <w:ind w:left="640"/>
        <w:jc w:val="left"/>
      </w:pPr>
      <w:r>
        <w:rPr>
          <w:sz w:val="16"/>
        </w:rPr>
        <w:t xml:space="preserve">                </w:t>
      </w:r>
    </w:p>
    <w:p>
      <w:pPr>
        <w:spacing w:before="400" w:after="0" w:line="240" w:lineRule="auto"/>
        <w:ind w:left="640"/>
        <w:jc w:val="left"/>
      </w:pPr>
      <w:r>
        <w:rPr>
          <w:sz w:val="24"/>
        </w:rPr>
        <w:t>(2)</w:t>
      </w:r>
    </w:p>
    <w:p>
      <w:pPr>
        <w:spacing w:line="240" w:lineRule="auto"/>
        <w:ind w:left="640"/>
        <w:jc w:val="left"/>
        <w:rPr>
          <w:rFonts w:hint="eastAsia" w:eastAsia="宋体"/>
          <w:sz w:val="16"/>
          <w:lang w:eastAsia="zh-CN"/>
        </w:rPr>
      </w:pPr>
      <w:r>
        <w:rPr>
          <w:sz w:val="16"/>
        </w:rPr>
        <w:t>A.    T</w:t>
      </w:r>
    </w:p>
    <w:p>
      <w:pPr>
        <w:spacing w:line="240" w:lineRule="auto"/>
        <w:ind w:left="640"/>
        <w:jc w:val="left"/>
        <w:rPr>
          <w:rFonts w:hint="eastAsia" w:eastAsia="宋体"/>
          <w:sz w:val="16"/>
          <w:lang w:eastAsia="zh-CN"/>
        </w:rPr>
      </w:pPr>
      <w:r>
        <w:rPr>
          <w:sz w:val="16"/>
        </w:rPr>
        <w:t>B.    F</w:t>
      </w:r>
    </w:p>
    <w:p>
      <w:pPr>
        <w:spacing w:line="240" w:lineRule="auto"/>
        <w:ind w:left="640"/>
        <w:jc w:val="left"/>
      </w:pPr>
      <w:r>
        <w:rPr>
          <w:sz w:val="16"/>
        </w:rPr>
        <w:t xml:space="preserve">                </w:t>
      </w:r>
    </w:p>
    <w:p>
      <w:pPr>
        <w:spacing w:before="400" w:after="0" w:line="240" w:lineRule="auto"/>
        <w:ind w:left="640"/>
        <w:jc w:val="left"/>
      </w:pPr>
      <w:r>
        <w:rPr>
          <w:sz w:val="24"/>
        </w:rPr>
        <w:t>(3)</w:t>
      </w:r>
    </w:p>
    <w:p>
      <w:pPr>
        <w:spacing w:line="240" w:lineRule="auto"/>
        <w:ind w:left="640"/>
        <w:jc w:val="left"/>
        <w:rPr>
          <w:rFonts w:hint="eastAsia" w:eastAsia="宋体"/>
          <w:sz w:val="16"/>
          <w:lang w:eastAsia="zh-CN"/>
        </w:rPr>
      </w:pPr>
      <w:r>
        <w:rPr>
          <w:sz w:val="16"/>
        </w:rPr>
        <w:t>A.    T</w:t>
      </w:r>
    </w:p>
    <w:p>
      <w:pPr>
        <w:spacing w:line="240" w:lineRule="auto"/>
        <w:ind w:left="640"/>
        <w:jc w:val="left"/>
        <w:rPr>
          <w:rFonts w:hint="eastAsia" w:eastAsia="宋体"/>
          <w:sz w:val="16"/>
          <w:lang w:eastAsia="zh-CN"/>
        </w:rPr>
      </w:pPr>
      <w:r>
        <w:rPr>
          <w:sz w:val="16"/>
        </w:rPr>
        <w:t>B.    F</w:t>
      </w:r>
    </w:p>
    <w:p>
      <w:pPr>
        <w:spacing w:line="240" w:lineRule="auto"/>
        <w:ind w:left="640"/>
        <w:jc w:val="left"/>
      </w:pPr>
      <w:r>
        <w:rPr>
          <w:sz w:val="16"/>
        </w:rPr>
        <w:t xml:space="preserve">                </w:t>
      </w:r>
    </w:p>
    <w:p>
      <w:pPr>
        <w:spacing w:before="400" w:after="0" w:line="240" w:lineRule="auto"/>
        <w:ind w:left="640"/>
        <w:jc w:val="left"/>
      </w:pPr>
      <w:r>
        <w:rPr>
          <w:sz w:val="24"/>
        </w:rPr>
        <w:t>(4)</w:t>
      </w:r>
    </w:p>
    <w:p>
      <w:pPr>
        <w:spacing w:line="240" w:lineRule="auto"/>
        <w:ind w:left="640"/>
        <w:jc w:val="left"/>
        <w:rPr>
          <w:rFonts w:hint="eastAsia" w:eastAsia="宋体"/>
          <w:sz w:val="16"/>
          <w:lang w:eastAsia="zh-CN"/>
        </w:rPr>
      </w:pPr>
      <w:r>
        <w:rPr>
          <w:sz w:val="16"/>
        </w:rPr>
        <w:t>A.    T</w:t>
      </w:r>
    </w:p>
    <w:p>
      <w:pPr>
        <w:spacing w:line="240" w:lineRule="auto"/>
        <w:ind w:left="640"/>
        <w:jc w:val="left"/>
        <w:rPr>
          <w:rFonts w:hint="eastAsia" w:eastAsia="宋体"/>
          <w:sz w:val="16"/>
          <w:lang w:eastAsia="zh-CN"/>
        </w:rPr>
      </w:pPr>
      <w:r>
        <w:rPr>
          <w:sz w:val="16"/>
        </w:rPr>
        <w:t>B.    F</w:t>
      </w:r>
    </w:p>
    <w:p>
      <w:pPr>
        <w:spacing w:line="240" w:lineRule="auto"/>
        <w:ind w:left="640"/>
        <w:jc w:val="left"/>
      </w:pPr>
      <w:r>
        <w:rPr>
          <w:sz w:val="16"/>
        </w:rPr>
        <w:t xml:space="preserve">                </w:t>
      </w:r>
    </w:p>
    <w:p>
      <w:pPr>
        <w:spacing w:before="400" w:after="0" w:line="240" w:lineRule="auto"/>
        <w:ind w:left="640"/>
        <w:jc w:val="left"/>
      </w:pPr>
      <w:r>
        <w:rPr>
          <w:sz w:val="24"/>
        </w:rPr>
        <w:t>(5)</w:t>
      </w:r>
    </w:p>
    <w:p>
      <w:pPr>
        <w:spacing w:line="240" w:lineRule="auto"/>
        <w:ind w:left="640"/>
        <w:jc w:val="left"/>
        <w:rPr>
          <w:rFonts w:hint="eastAsia" w:eastAsia="宋体"/>
          <w:sz w:val="16"/>
          <w:lang w:eastAsia="zh-CN"/>
        </w:rPr>
      </w:pPr>
      <w:r>
        <w:rPr>
          <w:sz w:val="16"/>
        </w:rPr>
        <w:t>A.    T</w:t>
      </w:r>
    </w:p>
    <w:p>
      <w:pPr>
        <w:spacing w:line="240" w:lineRule="auto"/>
        <w:ind w:left="640"/>
        <w:jc w:val="left"/>
        <w:rPr>
          <w:rFonts w:hint="eastAsia" w:eastAsia="宋体"/>
          <w:sz w:val="16"/>
          <w:lang w:eastAsia="zh-CN"/>
        </w:rPr>
      </w:pPr>
      <w:r>
        <w:rPr>
          <w:sz w:val="16"/>
        </w:rPr>
        <w:t>B.    F</w:t>
      </w:r>
    </w:p>
    <w:p>
      <w:pPr>
        <w:spacing w:line="240" w:lineRule="auto"/>
        <w:ind w:left="640"/>
        <w:jc w:val="left"/>
        <w:rPr>
          <w:rFonts w:hint="eastAsia" w:eastAsia="宋体"/>
          <w:sz w:val="16"/>
          <w:lang w:eastAsia="zh-CN"/>
        </w:rPr>
      </w:pPr>
      <w:r>
        <w:rPr>
          <w:sz w:val="16"/>
        </w:rPr>
        <w:t xml:space="preserve">                </w:t>
      </w:r>
    </w:p>
    <w:p>
      <w:pPr>
        <w:spacing w:line="240" w:lineRule="auto"/>
        <w:ind w:left="640"/>
        <w:jc w:val="left"/>
        <w:rPr>
          <w:rFonts w:hint="eastAsia" w:eastAsia="宋体"/>
          <w:sz w:val="16"/>
          <w:lang w:eastAsia="zh-CN"/>
        </w:rPr>
      </w:pPr>
      <w:r>
        <w:rPr>
          <w:sz w:val="16"/>
        </w:rPr>
        <w:t>正确答案：(1) B(2) A(3) B(4) A(5) A</w:t>
      </w:r>
    </w:p>
    <w:p>
      <w:pPr>
        <w:spacing w:line="240" w:lineRule="auto"/>
        <w:ind w:left="640"/>
        <w:jc w:val="left"/>
      </w:pPr>
      <w:r>
        <w:rPr>
          <w:sz w:val="16"/>
        </w:rPr>
        <w:t>答案解释：暂无</w:t>
      </w: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ＭＳ 明朝">
    <w:altName w:val="宋体"/>
    <w:panose1 w:val="00000000000000000000"/>
    <w:charset w:val="86"/>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8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Courier New">
    <w:panose1 w:val="02070309020205020404"/>
    <w:charset w:val="00"/>
    <w:family w:val="auto"/>
    <w:pitch w:val="default"/>
    <w:sig w:usb0="E0002EFF" w:usb1="C0007843" w:usb2="00000009" w:usb3="00000000" w:csb0="400001FF" w:csb1="FFFF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yMDFiNTNhMDk5ZWUyMDZjNmMwN2FkMmRjNWY3ZGUifQ=="/>
  </w:docVars>
  <w:rsids>
    <w:rsidRoot w:val="00B47730"/>
    <w:rsid w:val="00034616"/>
    <w:rsid w:val="0006063C"/>
    <w:rsid w:val="0015074B"/>
    <w:rsid w:val="0029639D"/>
    <w:rsid w:val="00326F90"/>
    <w:rsid w:val="00AA1D8D"/>
    <w:rsid w:val="00B47730"/>
    <w:rsid w:val="00CB0664"/>
    <w:rsid w:val="00FC693F"/>
    <w:rsid w:val="31C65A0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semiHidden="0" w:name="macro"/>
    <w:lsdException w:uiPriority="99" w:name="toa heading"/>
    <w:lsdException w:qFormat="1" w:uiPriority="99" w:semiHidden="0" w:name="List"/>
    <w:lsdException w:qFormat="1" w:uiPriority="99" w:semiHidden="0" w:name="List Bullet"/>
    <w:lsdException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uiPriority="99" w:semiHidden="0" w:name="List Number 2"/>
    <w:lsdException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semiHidden="0" w:name="List Continue"/>
    <w:lsdException w:uiPriority="99" w:semiHidden="0" w:name="List Continue 2"/>
    <w:lsdException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unhideWhenUsed="0" w:uiPriority="60" w:semiHidden="0" w:name="Light Shading Accent 2"/>
    <w:lsdException w:unhideWhenUsed="0" w:uiPriority="61" w:semiHidden="0" w:name="Light List Accent 2"/>
    <w:lsdException w:qFormat="1"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宋体" w:hAnsi="宋体" w:eastAsia="宋体" w:cstheme="minorBidi"/>
      <w:sz w:val="20"/>
      <w:szCs w:val="22"/>
      <w:lang w:val="en-US" w:eastAsia="en-US" w:bidi="ar-SA"/>
    </w:rPr>
  </w:style>
  <w:style w:type="paragraph" w:styleId="3">
    <w:name w:val="heading 1"/>
    <w:basedOn w:val="1"/>
    <w:next w:val="1"/>
    <w:link w:val="134"/>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5"/>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36"/>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46"/>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47"/>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48"/>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49"/>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0"/>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1"/>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0">
    <w:name w:val="Default Paragraph Font"/>
    <w:semiHidden/>
    <w:unhideWhenUsed/>
    <w:uiPriority w:val="1"/>
  </w:style>
  <w:style w:type="table" w:default="1" w:styleId="30">
    <w:name w:val="Normal Table"/>
    <w:semiHidden/>
    <w:unhideWhenUsed/>
    <w:uiPriority w:val="99"/>
    <w:tblPr>
      <w:tblCellMar>
        <w:top w:w="0" w:type="dxa"/>
        <w:left w:w="108" w:type="dxa"/>
        <w:bottom w:w="0" w:type="dxa"/>
        <w:right w:w="108" w:type="dxa"/>
      </w:tblCellMar>
    </w:tblPr>
  </w:style>
  <w:style w:type="paragraph" w:styleId="2">
    <w:name w:val="macro"/>
    <w:link w:val="143"/>
    <w:unhideWhenUsed/>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uiPriority w:val="99"/>
    <w:pPr>
      <w:numPr>
        <w:ilvl w:val="0"/>
        <w:numId w:val="1"/>
      </w:numPr>
      <w:contextualSpacing/>
    </w:pPr>
  </w:style>
  <w:style w:type="paragraph" w:styleId="14">
    <w:name w:val="List Number"/>
    <w:basedOn w:val="1"/>
    <w:unhideWhenUsed/>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2"/>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0"/>
    <w:unhideWhenUsed/>
    <w:uiPriority w:val="99"/>
    <w:pPr>
      <w:spacing w:after="120"/>
    </w:pPr>
  </w:style>
  <w:style w:type="paragraph" w:styleId="20">
    <w:name w:val="List Number 3"/>
    <w:basedOn w:val="1"/>
    <w:unhideWhenUsed/>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Subtitle"/>
    <w:basedOn w:val="1"/>
    <w:next w:val="1"/>
    <w:link w:val="138"/>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5">
    <w:name w:val="List"/>
    <w:basedOn w:val="1"/>
    <w:unhideWhenUsed/>
    <w:qFormat/>
    <w:uiPriority w:val="99"/>
    <w:pPr>
      <w:ind w:left="360" w:hanging="360"/>
      <w:contextualSpacing/>
    </w:pPr>
  </w:style>
  <w:style w:type="paragraph" w:styleId="26">
    <w:name w:val="Body Text 2"/>
    <w:basedOn w:val="1"/>
    <w:link w:val="141"/>
    <w:unhideWhenUsed/>
    <w:uiPriority w:val="99"/>
    <w:pPr>
      <w:spacing w:after="120" w:line="480" w:lineRule="auto"/>
    </w:pPr>
  </w:style>
  <w:style w:type="paragraph" w:styleId="27">
    <w:name w:val="List Continue 2"/>
    <w:basedOn w:val="1"/>
    <w:unhideWhenUsed/>
    <w:uiPriority w:val="99"/>
    <w:pPr>
      <w:spacing w:after="120"/>
      <w:ind w:left="720"/>
      <w:contextualSpacing/>
    </w:pPr>
  </w:style>
  <w:style w:type="paragraph" w:styleId="28">
    <w:name w:val="List Continue 3"/>
    <w:basedOn w:val="1"/>
    <w:unhideWhenUsed/>
    <w:uiPriority w:val="99"/>
    <w:pPr>
      <w:spacing w:after="120"/>
      <w:ind w:left="1080"/>
      <w:contextualSpacing/>
    </w:pPr>
  </w:style>
  <w:style w:type="paragraph" w:styleId="29">
    <w:name w:val="Title"/>
    <w:basedOn w:val="1"/>
    <w:next w:val="1"/>
    <w:link w:val="137"/>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1">
    <w:name w:val="Table Grid"/>
    <w:basedOn w:val="30"/>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2">
    <w:name w:val="Light Shading"/>
    <w:basedOn w:val="30"/>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3">
    <w:name w:val="Light Shading Accent 1"/>
    <w:basedOn w:val="30"/>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4">
    <w:name w:val="Light Shading Accent 2"/>
    <w:basedOn w:val="30"/>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5">
    <w:name w:val="Light Shading Accent 3"/>
    <w:basedOn w:val="30"/>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6">
    <w:name w:val="Light Shading Accent 4"/>
    <w:basedOn w:val="30"/>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7">
    <w:name w:val="Light Shading Accent 5"/>
    <w:basedOn w:val="30"/>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38">
    <w:name w:val="Light Shading Accent 6"/>
    <w:basedOn w:val="30"/>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39">
    <w:name w:val="Light List"/>
    <w:basedOn w:val="30"/>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0">
    <w:name w:val="Light List Accent 1"/>
    <w:basedOn w:val="30"/>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1">
    <w:name w:val="Light List Accent 2"/>
    <w:basedOn w:val="30"/>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2">
    <w:name w:val="Light List Accent 3"/>
    <w:basedOn w:val="30"/>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3">
    <w:name w:val="Light List Accent 4"/>
    <w:basedOn w:val="30"/>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4">
    <w:name w:val="Light List Accent 5"/>
    <w:basedOn w:val="30"/>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5">
    <w:name w:val="Light List Accent 6"/>
    <w:basedOn w:val="30"/>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6">
    <w:name w:val="Light Grid"/>
    <w:basedOn w:val="30"/>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7">
    <w:name w:val="Light Grid Accent 1"/>
    <w:basedOn w:val="30"/>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48">
    <w:name w:val="Light Grid Accent 2"/>
    <w:basedOn w:val="30"/>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49">
    <w:name w:val="Light Grid Accent 3"/>
    <w:basedOn w:val="30"/>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0">
    <w:name w:val="Light Grid Accent 4"/>
    <w:basedOn w:val="30"/>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1">
    <w:name w:val="Light Grid Accent 5"/>
    <w:basedOn w:val="30"/>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2">
    <w:name w:val="Light Grid Accent 6"/>
    <w:basedOn w:val="30"/>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3">
    <w:name w:val="Medium Shading 1"/>
    <w:basedOn w:val="30"/>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4">
    <w:name w:val="Medium Shading 1 Accent 1"/>
    <w:basedOn w:val="30"/>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5">
    <w:name w:val="Medium Shading 1 Accent 2"/>
    <w:basedOn w:val="30"/>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6">
    <w:name w:val="Medium Shading 1 Accent 3"/>
    <w:basedOn w:val="30"/>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7">
    <w:name w:val="Medium Shading 1 Accent 4"/>
    <w:basedOn w:val="30"/>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58">
    <w:name w:val="Medium Shading 1 Accent 5"/>
    <w:basedOn w:val="30"/>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59">
    <w:name w:val="Medium Shading 1 Accent 6"/>
    <w:basedOn w:val="30"/>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0">
    <w:name w:val="Medium Shading 2"/>
    <w:basedOn w:val="30"/>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1">
    <w:name w:val="Medium Shading 2 Accent 1"/>
    <w:basedOn w:val="30"/>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2">
    <w:name w:val="Medium Shading 2 Accent 2"/>
    <w:basedOn w:val="30"/>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3"/>
    <w:basedOn w:val="30"/>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4"/>
    <w:basedOn w:val="30"/>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5"/>
    <w:basedOn w:val="30"/>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6"/>
    <w:basedOn w:val="30"/>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List 1"/>
    <w:basedOn w:val="30"/>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68">
    <w:name w:val="Medium List 1 Accent 1"/>
    <w:basedOn w:val="30"/>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9">
    <w:name w:val="Medium List 1 Accent 2"/>
    <w:basedOn w:val="30"/>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0">
    <w:name w:val="Medium List 1 Accent 3"/>
    <w:basedOn w:val="30"/>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1">
    <w:name w:val="Medium List 1 Accent 4"/>
    <w:basedOn w:val="30"/>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2">
    <w:name w:val="Medium List 1 Accent 5"/>
    <w:basedOn w:val="30"/>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3">
    <w:name w:val="Medium List 1 Accent 6"/>
    <w:basedOn w:val="30"/>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4">
    <w:name w:val="Medium List 2"/>
    <w:basedOn w:val="30"/>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1"/>
    <w:basedOn w:val="30"/>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2"/>
    <w:basedOn w:val="30"/>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3"/>
    <w:basedOn w:val="30"/>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4"/>
    <w:basedOn w:val="30"/>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5"/>
    <w:basedOn w:val="30"/>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6"/>
    <w:basedOn w:val="30"/>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w:basedOn w:val="30"/>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2">
    <w:name w:val="Medium Grid 1 Accent 1"/>
    <w:basedOn w:val="30"/>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3">
    <w:name w:val="Medium Grid 1 Accent 2"/>
    <w:basedOn w:val="30"/>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4">
    <w:name w:val="Medium Grid 1 Accent 3"/>
    <w:basedOn w:val="30"/>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5">
    <w:name w:val="Medium Grid 1 Accent 4"/>
    <w:basedOn w:val="30"/>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6">
    <w:name w:val="Medium Grid 1 Accent 5"/>
    <w:basedOn w:val="30"/>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7">
    <w:name w:val="Medium Grid 1 Accent 6"/>
    <w:basedOn w:val="30"/>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88">
    <w:name w:val="Medium Grid 2"/>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89">
    <w:name w:val="Medium Grid 2 Accent 1"/>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0">
    <w:name w:val="Medium Grid 2 Accent 2"/>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1">
    <w:name w:val="Medium Grid 2 Accent 3"/>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2">
    <w:name w:val="Medium Grid 2 Accent 4"/>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3">
    <w:name w:val="Medium Grid 2 Accent 5"/>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4">
    <w:name w:val="Medium Grid 2 Accent 6"/>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5">
    <w:name w:val="Medium Grid 3"/>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6">
    <w:name w:val="Medium Grid 3 Accent 1"/>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7">
    <w:name w:val="Medium Grid 3 Accent 2"/>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98">
    <w:name w:val="Medium Grid 3 Accent 3"/>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99">
    <w:name w:val="Medium Grid 3 Accent 4"/>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0">
    <w:name w:val="Medium Grid 3 Accent 5"/>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1">
    <w:name w:val="Medium Grid 3 Accent 6"/>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2">
    <w:name w:val="Dark List"/>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3">
    <w:name w:val="Dark List Accent 1"/>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4">
    <w:name w:val="Dark List Accent 2"/>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5">
    <w:name w:val="Dark List Accent 3"/>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6">
    <w:name w:val="Dark List Accent 4"/>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7">
    <w:name w:val="Dark List Accent 5"/>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08">
    <w:name w:val="Dark List Accent 6"/>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09">
    <w:name w:val="Colorful Shading"/>
    <w:basedOn w:val="30"/>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0">
    <w:name w:val="Colorful Shading Accent 1"/>
    <w:basedOn w:val="30"/>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1">
    <w:name w:val="Colorful Shading Accent 2"/>
    <w:basedOn w:val="30"/>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3"/>
    <w:basedOn w:val="30"/>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3">
    <w:name w:val="Colorful Shading Accent 4"/>
    <w:basedOn w:val="30"/>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5"/>
    <w:basedOn w:val="30"/>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6"/>
    <w:basedOn w:val="30"/>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List"/>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7">
    <w:name w:val="Colorful List Accent 1"/>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18">
    <w:name w:val="Colorful List Accent 2"/>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19">
    <w:name w:val="Colorful List Accent 3"/>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0">
    <w:name w:val="Colorful List Accent 4"/>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1">
    <w:name w:val="Colorful List Accent 5"/>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2">
    <w:name w:val="Colorful List Accent 6"/>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3">
    <w:name w:val="Colorful Grid"/>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4">
    <w:name w:val="Colorful Grid Accent 1"/>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5">
    <w:name w:val="Colorful Grid Accent 2"/>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6">
    <w:name w:val="Colorful Grid Accent 3"/>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7">
    <w:name w:val="Colorful Grid Accent 4"/>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28">
    <w:name w:val="Colorful Grid Accent 5"/>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29">
    <w:name w:val="Colorful Grid Accent 6"/>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1">
    <w:name w:val="Strong"/>
    <w:basedOn w:val="130"/>
    <w:qFormat/>
    <w:uiPriority w:val="22"/>
    <w:rPr>
      <w:b/>
      <w:bCs/>
    </w:rPr>
  </w:style>
  <w:style w:type="character" w:styleId="132">
    <w:name w:val="Emphasis"/>
    <w:basedOn w:val="130"/>
    <w:qFormat/>
    <w:uiPriority w:val="20"/>
    <w:rPr>
      <w:i/>
      <w:iCs/>
    </w:rPr>
  </w:style>
  <w:style w:type="paragraph" w:styleId="133">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4">
    <w:name w:val="Heading 1 Char"/>
    <w:basedOn w:val="130"/>
    <w:link w:val="3"/>
    <w:uiPriority w:val="9"/>
    <w:rPr>
      <w:rFonts w:asciiTheme="majorHAnsi" w:hAnsiTheme="majorHAnsi" w:eastAsiaTheme="majorEastAsia" w:cstheme="majorBidi"/>
      <w:b/>
      <w:bCs/>
      <w:color w:val="376092" w:themeColor="accent1" w:themeShade="BF"/>
      <w:sz w:val="28"/>
      <w:szCs w:val="28"/>
    </w:rPr>
  </w:style>
  <w:style w:type="character" w:customStyle="1" w:styleId="135">
    <w:name w:val="Heading 2 Char"/>
    <w:basedOn w:val="130"/>
    <w:link w:val="4"/>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36">
    <w:name w:val="Heading 3 Char"/>
    <w:basedOn w:val="130"/>
    <w:link w:val="5"/>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37">
    <w:name w:val="Title Char"/>
    <w:basedOn w:val="130"/>
    <w:link w:val="29"/>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38">
    <w:name w:val="Subtitle Char"/>
    <w:basedOn w:val="130"/>
    <w:link w:val="2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9">
    <w:name w:val="List Paragraph"/>
    <w:basedOn w:val="1"/>
    <w:qFormat/>
    <w:uiPriority w:val="34"/>
    <w:pPr>
      <w:ind w:left="720"/>
      <w:contextualSpacing/>
    </w:pPr>
  </w:style>
  <w:style w:type="character" w:customStyle="1" w:styleId="140">
    <w:name w:val="Body Text Char"/>
    <w:basedOn w:val="130"/>
    <w:link w:val="19"/>
    <w:uiPriority w:val="99"/>
  </w:style>
  <w:style w:type="character" w:customStyle="1" w:styleId="141">
    <w:name w:val="Body Text 2 Char"/>
    <w:basedOn w:val="130"/>
    <w:link w:val="26"/>
    <w:qFormat/>
    <w:uiPriority w:val="99"/>
  </w:style>
  <w:style w:type="character" w:customStyle="1" w:styleId="142">
    <w:name w:val="Body Text 3 Char"/>
    <w:basedOn w:val="130"/>
    <w:link w:val="17"/>
    <w:qFormat/>
    <w:uiPriority w:val="99"/>
    <w:rPr>
      <w:sz w:val="16"/>
      <w:szCs w:val="16"/>
    </w:rPr>
  </w:style>
  <w:style w:type="character" w:customStyle="1" w:styleId="143">
    <w:name w:val="Macro Text Char"/>
    <w:basedOn w:val="130"/>
    <w:link w:val="2"/>
    <w:uiPriority w:val="99"/>
    <w:rPr>
      <w:rFonts w:ascii="Courier" w:hAnsi="Courier"/>
      <w:sz w:val="20"/>
      <w:szCs w:val="20"/>
    </w:rPr>
  </w:style>
  <w:style w:type="paragraph" w:styleId="144">
    <w:name w:val="Quote"/>
    <w:basedOn w:val="1"/>
    <w:next w:val="1"/>
    <w:link w:val="145"/>
    <w:qFormat/>
    <w:uiPriority w:val="29"/>
    <w:rPr>
      <w:i/>
      <w:iCs/>
      <w:color w:val="000000" w:themeColor="text1"/>
      <w14:textFill>
        <w14:solidFill>
          <w14:schemeClr w14:val="tx1"/>
        </w14:solidFill>
      </w14:textFill>
    </w:rPr>
  </w:style>
  <w:style w:type="character" w:customStyle="1" w:styleId="145">
    <w:name w:val="Quote Char"/>
    <w:basedOn w:val="130"/>
    <w:link w:val="144"/>
    <w:uiPriority w:val="29"/>
    <w:rPr>
      <w:i/>
      <w:iCs/>
      <w:color w:val="000000" w:themeColor="text1"/>
      <w14:textFill>
        <w14:solidFill>
          <w14:schemeClr w14:val="tx1"/>
        </w14:solidFill>
      </w14:textFill>
    </w:rPr>
  </w:style>
  <w:style w:type="character" w:customStyle="1" w:styleId="146">
    <w:name w:val="Heading 4 Char"/>
    <w:basedOn w:val="130"/>
    <w:link w:val="6"/>
    <w:semiHidden/>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47">
    <w:name w:val="Heading 5 Char"/>
    <w:basedOn w:val="130"/>
    <w:link w:val="7"/>
    <w:semiHidden/>
    <w:uiPriority w:val="9"/>
    <w:rPr>
      <w:rFonts w:asciiTheme="majorHAnsi" w:hAnsiTheme="majorHAnsi" w:eastAsiaTheme="majorEastAsia" w:cstheme="majorBidi"/>
      <w:color w:val="254061" w:themeColor="accent1" w:themeShade="80"/>
    </w:rPr>
  </w:style>
  <w:style w:type="character" w:customStyle="1" w:styleId="148">
    <w:name w:val="Heading 6 Char"/>
    <w:basedOn w:val="130"/>
    <w:link w:val="8"/>
    <w:semiHidden/>
    <w:uiPriority w:val="9"/>
    <w:rPr>
      <w:rFonts w:asciiTheme="majorHAnsi" w:hAnsiTheme="majorHAnsi" w:eastAsiaTheme="majorEastAsia" w:cstheme="majorBidi"/>
      <w:i/>
      <w:iCs/>
      <w:color w:val="254061" w:themeColor="accent1" w:themeShade="80"/>
    </w:rPr>
  </w:style>
  <w:style w:type="character" w:customStyle="1" w:styleId="149">
    <w:name w:val="Heading 7 Char"/>
    <w:basedOn w:val="130"/>
    <w:link w:val="9"/>
    <w:semiHidden/>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0">
    <w:name w:val="Heading 8 Char"/>
    <w:basedOn w:val="130"/>
    <w:link w:val="10"/>
    <w:semiHidden/>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1">
    <w:name w:val="Heading 9 Char"/>
    <w:basedOn w:val="130"/>
    <w:link w:val="11"/>
    <w:semiHidden/>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2">
    <w:name w:val="Intense Quote"/>
    <w:basedOn w:val="1"/>
    <w:next w:val="1"/>
    <w:link w:val="153"/>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3">
    <w:name w:val="Intense Quote Char"/>
    <w:basedOn w:val="130"/>
    <w:link w:val="152"/>
    <w:uiPriority w:val="30"/>
    <w:rPr>
      <w:b/>
      <w:bCs/>
      <w:i/>
      <w:iCs/>
      <w:color w:val="4F81BD" w:themeColor="accent1"/>
      <w14:textFill>
        <w14:solidFill>
          <w14:schemeClr w14:val="accent1"/>
        </w14:solidFill>
      </w14:textFill>
    </w:rPr>
  </w:style>
  <w:style w:type="character" w:customStyle="1" w:styleId="154">
    <w:name w:val="Subtle Emphasis"/>
    <w:basedOn w:val="130"/>
    <w:qFormat/>
    <w:uiPriority w:val="19"/>
    <w:rPr>
      <w:i/>
      <w:iCs/>
      <w:color w:val="808080" w:themeColor="text1" w:themeTint="80"/>
      <w14:textFill>
        <w14:solidFill>
          <w14:schemeClr w14:val="tx1">
            <w14:lumMod w14:val="50000"/>
            <w14:lumOff w14:val="50000"/>
          </w14:schemeClr>
        </w14:solidFill>
      </w14:textFill>
    </w:rPr>
  </w:style>
  <w:style w:type="character" w:customStyle="1" w:styleId="155">
    <w:name w:val="Intense Emphasis"/>
    <w:basedOn w:val="130"/>
    <w:qFormat/>
    <w:uiPriority w:val="21"/>
    <w:rPr>
      <w:b/>
      <w:bCs/>
      <w:i/>
      <w:iCs/>
      <w:color w:val="4F81BD" w:themeColor="accent1"/>
      <w14:textFill>
        <w14:solidFill>
          <w14:schemeClr w14:val="accent1"/>
        </w14:solidFill>
      </w14:textFill>
    </w:rPr>
  </w:style>
  <w:style w:type="character" w:customStyle="1" w:styleId="156">
    <w:name w:val="Subtle Reference"/>
    <w:basedOn w:val="130"/>
    <w:qFormat/>
    <w:uiPriority w:val="31"/>
    <w:rPr>
      <w:smallCaps/>
      <w:color w:val="C0504D" w:themeColor="accent2"/>
      <w:u w:val="single"/>
      <w14:textFill>
        <w14:solidFill>
          <w14:schemeClr w14:val="accent2"/>
        </w14:solidFill>
      </w14:textFill>
    </w:rPr>
  </w:style>
  <w:style w:type="character" w:customStyle="1" w:styleId="157">
    <w:name w:val="Intense Reference"/>
    <w:basedOn w:val="130"/>
    <w:qFormat/>
    <w:uiPriority w:val="32"/>
    <w:rPr>
      <w:b/>
      <w:bCs/>
      <w:smallCaps/>
      <w:color w:val="C0504D" w:themeColor="accent2"/>
      <w:spacing w:val="5"/>
      <w:u w:val="single"/>
      <w14:textFill>
        <w14:solidFill>
          <w14:schemeClr w14:val="accent2"/>
        </w14:solidFill>
      </w14:textFill>
    </w:rPr>
  </w:style>
  <w:style w:type="character" w:customStyle="1" w:styleId="158">
    <w:name w:val="Book Title"/>
    <w:basedOn w:val="130"/>
    <w:qFormat/>
    <w:uiPriority w:val="33"/>
    <w:rPr>
      <w:b/>
      <w:bCs/>
      <w:smallCaps/>
      <w:spacing w:val="5"/>
    </w:rPr>
  </w:style>
  <w:style w:type="paragraph" w:customStyle="1" w:styleId="159">
    <w:name w:val="TOC Heading"/>
    <w:basedOn w:val="3"/>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638</Words>
  <Characters>1848</Characters>
  <Lines>0</Lines>
  <Paragraphs>0</Paragraphs>
  <TotalTime>12</TotalTime>
  <ScaleCrop>false</ScaleCrop>
  <LinksUpToDate>false</LinksUpToDate>
  <CharactersWithSpaces>2378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玖瑶（皮皮妈）</cp:lastModifiedBy>
  <dcterms:modified xsi:type="dcterms:W3CDTF">2022-10-12T03:32:59Z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960B301FACE748FF9E7E493A920168AE</vt:lpwstr>
  </property>
</Properties>
</file>