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48" w:beforeAutospacing="0" w:after="168" w:afterAutospacing="0"/>
        <w:ind w:left="0" w:right="0"/>
        <w:jc w:val="left"/>
        <w:rPr>
          <w:rFonts w:hint="eastAsia" w:ascii="仿宋" w:hAnsi="仿宋" w:eastAsia="仿宋" w:cs="仿宋"/>
          <w:i w:val="0"/>
          <w:caps w:val="0"/>
          <w:color w:val="001A1E"/>
          <w:spacing w:val="0"/>
          <w:sz w:val="30"/>
          <w:szCs w:val="30"/>
          <w:shd w:val="clear" w:fill="FFFFFF"/>
          <w:lang w:val="en-US" w:eastAsia="zh-CN"/>
        </w:rPr>
      </w:pPr>
      <w:r>
        <w:rPr>
          <w:rFonts w:hint="eastAsia" w:ascii="仿宋" w:hAnsi="仿宋" w:eastAsia="仿宋" w:cs="仿宋"/>
          <w:i w:val="0"/>
          <w:caps w:val="0"/>
          <w:color w:val="001A1E"/>
          <w:spacing w:val="0"/>
          <w:sz w:val="30"/>
          <w:szCs w:val="30"/>
          <w:shd w:val="clear" w:fill="FFFFFF"/>
          <w:lang w:eastAsia="zh-CN"/>
        </w:rPr>
        <w:t>形考任务</w:t>
      </w:r>
      <w:r>
        <w:rPr>
          <w:rFonts w:hint="eastAsia" w:ascii="仿宋" w:hAnsi="仿宋" w:eastAsia="仿宋" w:cs="仿宋"/>
          <w:i w:val="0"/>
          <w:caps w:val="0"/>
          <w:color w:val="001A1E"/>
          <w:spacing w:val="0"/>
          <w:sz w:val="30"/>
          <w:szCs w:val="30"/>
          <w:shd w:val="clear" w:fill="FFFFFF"/>
          <w:lang w:val="en-US" w:eastAsia="zh-CN"/>
        </w:rPr>
        <w:t>1</w:t>
      </w:r>
    </w:p>
    <w:p>
      <w:pPr>
        <w:pStyle w:val="2"/>
        <w:keepNext w:val="0"/>
        <w:keepLines w:val="0"/>
        <w:widowControl/>
        <w:suppressLineNumbers w:val="0"/>
        <w:spacing w:before="148" w:beforeAutospacing="0" w:after="168" w:afterAutospacing="0"/>
        <w:ind w:left="0" w:right="0"/>
        <w:jc w:val="left"/>
        <w:rPr>
          <w:rFonts w:hint="eastAsia" w:ascii="仿宋" w:hAnsi="仿宋" w:eastAsia="仿宋" w:cs="仿宋"/>
          <w:i w:val="0"/>
          <w:caps w:val="0"/>
          <w:color w:val="001A1E"/>
          <w:spacing w:val="0"/>
          <w:sz w:val="30"/>
          <w:szCs w:val="30"/>
          <w:shd w:val="clear" w:fill="FFFFFF"/>
          <w:lang w:val="en-US" w:eastAsia="zh-CN"/>
        </w:rPr>
      </w:pPr>
      <w:r>
        <w:rPr>
          <w:rFonts w:hint="eastAsia" w:ascii="仿宋" w:hAnsi="仿宋" w:eastAsia="仿宋" w:cs="仿宋"/>
          <w:i w:val="0"/>
          <w:caps w:val="0"/>
          <w:color w:val="001A1E"/>
          <w:spacing w:val="0"/>
          <w:sz w:val="30"/>
          <w:szCs w:val="30"/>
          <w:shd w:val="clear" w:fill="FFFFFF"/>
          <w:lang w:val="en-US" w:eastAsia="zh-CN"/>
        </w:rPr>
        <w:t>案例一：</w:t>
      </w:r>
    </w:p>
    <w:p>
      <w:pPr>
        <w:pStyle w:val="2"/>
        <w:keepNext w:val="0"/>
        <w:keepLines w:val="0"/>
        <w:widowControl/>
        <w:numPr>
          <w:ilvl w:val="0"/>
          <w:numId w:val="1"/>
        </w:numPr>
        <w:suppressLineNumbers w:val="0"/>
        <w:spacing w:before="148" w:beforeAutospacing="0" w:after="168" w:afterAutospacing="0"/>
        <w:ind w:left="0" w:right="0"/>
        <w:jc w:val="left"/>
        <w:rPr>
          <w:rFonts w:hint="eastAsia" w:ascii="仿宋" w:hAnsi="仿宋" w:eastAsia="仿宋" w:cs="仿宋"/>
          <w:i w:val="0"/>
          <w:caps w:val="0"/>
          <w:color w:val="001A1E"/>
          <w:spacing w:val="0"/>
          <w:sz w:val="30"/>
          <w:szCs w:val="30"/>
          <w:shd w:val="clear" w:fill="FFFFFF"/>
        </w:rPr>
      </w:pPr>
      <w:r>
        <w:rPr>
          <w:rFonts w:hint="eastAsia" w:ascii="仿宋" w:hAnsi="仿宋" w:eastAsia="仿宋" w:cs="仿宋"/>
          <w:i w:val="0"/>
          <w:caps w:val="0"/>
          <w:color w:val="001A1E"/>
          <w:spacing w:val="0"/>
          <w:sz w:val="30"/>
          <w:szCs w:val="30"/>
          <w:shd w:val="clear" w:fill="FFFFFF"/>
        </w:rPr>
        <w:t>企业文化是企业在长期的生产经营和管理活动中创造的具有本企业特色的精神文化和物质文化。它由三个部分组成：（1）企业精神。企业精神是企业文化的核心，是呈观念形态的价值观、理想和信仰等。（2）制度文化。是企业文化的中间层，是把企业精神和物质文化二者联系起来，使企业文化制度化、规范化的行为准则。（3）物质文化。它是企业文化的外围层，是呈物质形态的产品设计、产品质量、厂容厂貌、员工服饰等，它是企业文化外在形象的具体体现。企业文化的功能主要体现在：企业文化对企业员工的思想和行为起着导向作用；对企业员工具有凝聚和激励作用；对员工行为具有约束和辐射作用</w:t>
      </w:r>
    </w:p>
    <w:p>
      <w:pPr>
        <w:pStyle w:val="2"/>
        <w:keepNext w:val="0"/>
        <w:keepLines w:val="0"/>
        <w:widowControl/>
        <w:numPr>
          <w:ilvl w:val="0"/>
          <w:numId w:val="0"/>
        </w:numPr>
        <w:suppressLineNumbers w:val="0"/>
        <w:spacing w:before="148" w:beforeAutospacing="0" w:after="168" w:afterAutospacing="0"/>
        <w:ind w:right="0" w:rightChars="0"/>
        <w:jc w:val="left"/>
        <w:rPr>
          <w:rFonts w:hint="eastAsia" w:ascii="仿宋" w:hAnsi="仿宋" w:eastAsia="仿宋" w:cs="仿宋"/>
          <w:i w:val="0"/>
          <w:caps w:val="0"/>
          <w:color w:val="001A1E"/>
          <w:spacing w:val="0"/>
          <w:sz w:val="30"/>
          <w:szCs w:val="30"/>
          <w:shd w:val="clear" w:fill="FFFFFF"/>
        </w:rPr>
      </w:pPr>
      <w:r>
        <w:rPr>
          <w:rFonts w:hint="eastAsia" w:ascii="仿宋" w:hAnsi="仿宋" w:eastAsia="仿宋" w:cs="仿宋"/>
          <w:i w:val="0"/>
          <w:caps w:val="0"/>
          <w:color w:val="001A1E"/>
          <w:spacing w:val="0"/>
          <w:sz w:val="30"/>
          <w:szCs w:val="30"/>
          <w:shd w:val="clear" w:fill="FFFFFF"/>
        </w:rPr>
        <w:t>.2.答：①市场变化② 市场竞争，企业生存空间 ③职工心态变化 ④原有理念制度、文化的不足 上述四个方面的变化要求银华公司创造新的理念价值观和作为方式</w:t>
      </w:r>
    </w:p>
    <w:p>
      <w:pPr>
        <w:pStyle w:val="2"/>
        <w:keepNext w:val="0"/>
        <w:keepLines w:val="0"/>
        <w:widowControl/>
        <w:numPr>
          <w:ilvl w:val="0"/>
          <w:numId w:val="2"/>
        </w:numPr>
        <w:suppressLineNumbers w:val="0"/>
        <w:spacing w:before="148" w:beforeAutospacing="0" w:after="168" w:afterAutospacing="0"/>
        <w:ind w:leftChars="0" w:right="0" w:rightChars="0"/>
        <w:jc w:val="left"/>
        <w:rPr>
          <w:rFonts w:hint="eastAsia" w:ascii="仿宋" w:hAnsi="仿宋" w:eastAsia="仿宋" w:cs="仿宋"/>
          <w:i w:val="0"/>
          <w:caps w:val="0"/>
          <w:color w:val="001A1E"/>
          <w:spacing w:val="0"/>
          <w:sz w:val="30"/>
          <w:szCs w:val="30"/>
          <w:shd w:val="clear" w:fill="FFFFFF"/>
        </w:rPr>
      </w:pPr>
      <w:r>
        <w:rPr>
          <w:rFonts w:hint="eastAsia" w:ascii="仿宋" w:hAnsi="仿宋" w:eastAsia="仿宋" w:cs="仿宋"/>
          <w:i w:val="0"/>
          <w:caps w:val="0"/>
          <w:color w:val="001A1E"/>
          <w:spacing w:val="0"/>
          <w:sz w:val="30"/>
          <w:szCs w:val="30"/>
          <w:shd w:val="clear" w:fill="FFFFFF"/>
        </w:rPr>
        <w:t>答：①机制方面，银华公司建立和完善了考核机制、监督机制、分配机制、人才选拔机制等，促成新的行为方式 ②从教育方面，银华公司注重引导和规范职工的日常行为，定期组织员工学习等。3）加强投入，包括人财物的投入。</w:t>
      </w:r>
    </w:p>
    <w:p>
      <w:pPr>
        <w:pStyle w:val="2"/>
        <w:keepNext w:val="0"/>
        <w:keepLines w:val="0"/>
        <w:widowControl/>
        <w:numPr>
          <w:ilvl w:val="0"/>
          <w:numId w:val="0"/>
        </w:numPr>
        <w:suppressLineNumbers w:val="0"/>
        <w:spacing w:before="148" w:beforeAutospacing="0" w:after="168" w:afterAutospacing="0"/>
        <w:ind w:right="0" w:rightChars="0"/>
        <w:jc w:val="left"/>
        <w:rPr>
          <w:rFonts w:hint="default" w:ascii="仿宋" w:hAnsi="仿宋" w:eastAsia="仿宋" w:cs="仿宋"/>
          <w:i w:val="0"/>
          <w:caps w:val="0"/>
          <w:color w:val="001A1E"/>
          <w:spacing w:val="0"/>
          <w:sz w:val="30"/>
          <w:szCs w:val="30"/>
          <w:shd w:val="clear" w:fill="FFFFFF"/>
          <w:lang w:val="en-US" w:eastAsia="zh-CN"/>
        </w:rPr>
      </w:pPr>
      <w:r>
        <w:rPr>
          <w:rFonts w:hint="eastAsia" w:ascii="仿宋" w:hAnsi="仿宋" w:eastAsia="仿宋" w:cs="仿宋"/>
          <w:i w:val="0"/>
          <w:caps w:val="0"/>
          <w:color w:val="001A1E"/>
          <w:spacing w:val="0"/>
          <w:sz w:val="30"/>
          <w:szCs w:val="30"/>
          <w:shd w:val="clear" w:fill="FFFFFF"/>
          <w:lang w:eastAsia="zh-CN"/>
        </w:rPr>
        <w:t>案例</w:t>
      </w:r>
      <w:r>
        <w:rPr>
          <w:rFonts w:hint="eastAsia" w:ascii="仿宋" w:hAnsi="仿宋" w:eastAsia="仿宋" w:cs="仿宋"/>
          <w:i w:val="0"/>
          <w:caps w:val="0"/>
          <w:color w:val="001A1E"/>
          <w:spacing w:val="0"/>
          <w:sz w:val="30"/>
          <w:szCs w:val="30"/>
          <w:shd w:val="clear" w:fill="FFFFFF"/>
          <w:lang w:val="en-US" w:eastAsia="zh-CN"/>
        </w:rPr>
        <w:t>2</w:t>
      </w:r>
    </w:p>
    <w:p>
      <w:pPr>
        <w:pStyle w:val="2"/>
        <w:keepNext w:val="0"/>
        <w:keepLines w:val="0"/>
        <w:widowControl/>
        <w:suppressLineNumbers w:val="0"/>
        <w:spacing w:before="0" w:beforeAutospacing="0" w:after="105" w:afterAutospacing="0"/>
        <w:ind w:left="0" w:right="0" w:firstLine="0"/>
        <w:jc w:val="left"/>
        <w:rPr>
          <w:rFonts w:hint="eastAsia" w:ascii="仿宋" w:hAnsi="仿宋" w:eastAsia="仿宋" w:cs="仿宋"/>
          <w:i w:val="0"/>
          <w:caps w:val="0"/>
          <w:color w:val="001A1E"/>
          <w:spacing w:val="0"/>
          <w:sz w:val="30"/>
          <w:szCs w:val="30"/>
        </w:rPr>
      </w:pPr>
      <w:r>
        <w:rPr>
          <w:rFonts w:hint="eastAsia" w:ascii="仿宋" w:hAnsi="仿宋" w:eastAsia="仿宋" w:cs="仿宋"/>
          <w:i w:val="0"/>
          <w:caps w:val="0"/>
          <w:color w:val="001A1E"/>
          <w:spacing w:val="0"/>
          <w:sz w:val="30"/>
          <w:szCs w:val="30"/>
          <w:lang w:val="en-US" w:eastAsia="zh-CN"/>
        </w:rPr>
        <w:t>1、</w:t>
      </w:r>
      <w:r>
        <w:rPr>
          <w:rFonts w:hint="eastAsia" w:ascii="仿宋" w:hAnsi="仿宋" w:eastAsia="仿宋" w:cs="仿宋"/>
          <w:i w:val="0"/>
          <w:caps w:val="0"/>
          <w:color w:val="001A1E"/>
          <w:spacing w:val="0"/>
          <w:sz w:val="30"/>
          <w:szCs w:val="30"/>
        </w:rPr>
        <w:t>答:编制计划可以给出组织未来努力的方向，减少不确定性和环境变化带来的冲击，使浪费和冗余减至最小。以及设立标准便于进行控制。 具体来说，首先计划是一种协调过程。其次，通过计划可以促使管理者展望未来，预见环境变化对组织造成的影响。最后，计划为控制提供了标准和依据。</w:t>
      </w:r>
    </w:p>
    <w:p>
      <w:pPr>
        <w:pStyle w:val="2"/>
        <w:keepNext w:val="0"/>
        <w:keepLines w:val="0"/>
        <w:widowControl/>
        <w:suppressLineNumbers w:val="0"/>
        <w:spacing w:before="0" w:beforeAutospacing="0" w:after="105" w:afterAutospacing="0"/>
        <w:ind w:left="0" w:right="0" w:firstLine="0"/>
        <w:jc w:val="left"/>
        <w:rPr>
          <w:rFonts w:hint="eastAsia" w:ascii="仿宋" w:hAnsi="仿宋" w:eastAsia="仿宋" w:cs="仿宋"/>
          <w:i w:val="0"/>
          <w:caps w:val="0"/>
          <w:color w:val="001A1E"/>
          <w:spacing w:val="0"/>
          <w:sz w:val="30"/>
          <w:szCs w:val="30"/>
        </w:rPr>
      </w:pPr>
      <w:r>
        <w:rPr>
          <w:rFonts w:hint="eastAsia" w:ascii="仿宋" w:hAnsi="仿宋" w:eastAsia="仿宋" w:cs="仿宋"/>
          <w:i w:val="0"/>
          <w:caps w:val="0"/>
          <w:color w:val="001A1E"/>
          <w:spacing w:val="0"/>
          <w:sz w:val="30"/>
          <w:szCs w:val="30"/>
        </w:rPr>
        <w:t>2.计划工作的程序是怎样的?</w:t>
      </w:r>
    </w:p>
    <w:p>
      <w:pPr>
        <w:pStyle w:val="2"/>
        <w:keepNext w:val="0"/>
        <w:keepLines w:val="0"/>
        <w:widowControl/>
        <w:suppressLineNumbers w:val="0"/>
        <w:spacing w:before="0" w:beforeAutospacing="0" w:after="105" w:afterAutospacing="0"/>
        <w:ind w:left="0" w:right="0" w:firstLine="0"/>
        <w:jc w:val="left"/>
        <w:rPr>
          <w:rFonts w:hint="eastAsia" w:ascii="仿宋" w:hAnsi="仿宋" w:eastAsia="仿宋" w:cs="仿宋"/>
          <w:i w:val="0"/>
          <w:caps w:val="0"/>
          <w:color w:val="001A1E"/>
          <w:spacing w:val="0"/>
          <w:sz w:val="30"/>
          <w:szCs w:val="30"/>
        </w:rPr>
      </w:pPr>
      <w:r>
        <w:rPr>
          <w:rFonts w:hint="eastAsia" w:ascii="仿宋" w:hAnsi="仿宋" w:eastAsia="仿宋" w:cs="仿宋"/>
          <w:i w:val="0"/>
          <w:caps w:val="0"/>
          <w:color w:val="001A1E"/>
          <w:spacing w:val="0"/>
          <w:sz w:val="30"/>
          <w:szCs w:val="30"/>
        </w:rPr>
        <w:t>答:完整的计划工作应包括以下几个环节:机会分析、确定目标、明确计划的前提条件、提供可选)的方案、评价各种备选方案、选择方案、计划分解、编制预算。</w:t>
      </w:r>
    </w:p>
    <w:p>
      <w:pPr>
        <w:pStyle w:val="2"/>
        <w:keepNext w:val="0"/>
        <w:keepLines w:val="0"/>
        <w:widowControl/>
        <w:suppressLineNumbers w:val="0"/>
        <w:spacing w:before="0" w:beforeAutospacing="0" w:after="105" w:afterAutospacing="0"/>
        <w:ind w:left="0" w:right="0" w:firstLine="0"/>
        <w:jc w:val="left"/>
        <w:rPr>
          <w:rFonts w:hint="eastAsia" w:ascii="仿宋" w:hAnsi="仿宋" w:eastAsia="仿宋" w:cs="仿宋"/>
          <w:i w:val="0"/>
          <w:caps w:val="0"/>
          <w:color w:val="001A1E"/>
          <w:spacing w:val="0"/>
          <w:sz w:val="30"/>
          <w:szCs w:val="30"/>
        </w:rPr>
      </w:pPr>
      <w:r>
        <w:rPr>
          <w:rFonts w:hint="eastAsia" w:ascii="仿宋" w:hAnsi="仿宋" w:eastAsia="仿宋" w:cs="仿宋"/>
          <w:i w:val="0"/>
          <w:caps w:val="0"/>
          <w:color w:val="001A1E"/>
          <w:spacing w:val="0"/>
          <w:sz w:val="30"/>
          <w:szCs w:val="30"/>
        </w:rPr>
        <w:t>3.怎样才能使该公司有效地制定计划?</w:t>
      </w:r>
    </w:p>
    <w:p>
      <w:pPr>
        <w:pStyle w:val="2"/>
        <w:keepNext w:val="0"/>
        <w:keepLines w:val="0"/>
        <w:widowControl/>
        <w:suppressLineNumbers w:val="0"/>
        <w:spacing w:before="0" w:beforeAutospacing="0" w:after="105" w:afterAutospacing="0"/>
        <w:ind w:left="0" w:right="0" w:firstLine="0"/>
        <w:jc w:val="left"/>
        <w:rPr>
          <w:rFonts w:hint="eastAsia" w:ascii="仿宋" w:hAnsi="仿宋" w:eastAsia="仿宋" w:cs="仿宋"/>
          <w:i w:val="0"/>
          <w:caps w:val="0"/>
          <w:color w:val="001A1E"/>
          <w:spacing w:val="0"/>
          <w:sz w:val="30"/>
          <w:szCs w:val="30"/>
        </w:rPr>
      </w:pPr>
      <w:r>
        <w:rPr>
          <w:rFonts w:hint="eastAsia" w:ascii="仿宋" w:hAnsi="仿宋" w:eastAsia="仿宋" w:cs="仿宋"/>
          <w:i w:val="0"/>
          <w:caps w:val="0"/>
          <w:color w:val="001A1E"/>
          <w:spacing w:val="0"/>
          <w:sz w:val="30"/>
          <w:szCs w:val="30"/>
        </w:rPr>
        <w:t>答:首先确定公司的总目标，再制定各部门的分目标。分目标的制定要以总目标为依据，各部分之间必须相互协调，切忌独立决策，各行其职，只有这样才能有效地制定计划。</w:t>
      </w:r>
    </w:p>
    <w:p>
      <w:pPr>
        <w:pStyle w:val="2"/>
        <w:keepNext w:val="0"/>
        <w:keepLines w:val="0"/>
        <w:widowControl/>
        <w:suppressLineNumbers w:val="0"/>
        <w:spacing w:before="0" w:beforeAutospacing="0" w:after="105" w:afterAutospacing="0"/>
        <w:ind w:left="0" w:right="0" w:firstLine="0"/>
        <w:jc w:val="left"/>
        <w:rPr>
          <w:rFonts w:hint="eastAsia" w:ascii="仿宋" w:hAnsi="仿宋" w:eastAsia="仿宋" w:cs="仿宋"/>
          <w:i w:val="0"/>
          <w:caps w:val="0"/>
          <w:color w:val="001A1E"/>
          <w:spacing w:val="0"/>
          <w:sz w:val="30"/>
          <w:szCs w:val="30"/>
        </w:rPr>
      </w:pPr>
      <w:r>
        <w:rPr>
          <w:rFonts w:hint="eastAsia" w:ascii="仿宋" w:hAnsi="仿宋" w:eastAsia="仿宋" w:cs="仿宋"/>
          <w:i w:val="0"/>
          <w:caps w:val="0"/>
          <w:color w:val="001A1E"/>
          <w:spacing w:val="0"/>
          <w:sz w:val="30"/>
          <w:szCs w:val="30"/>
        </w:rPr>
        <w:t>4.如果你是顾问，有关计划的类型方面，你会给公司哪种建议?</w:t>
      </w:r>
    </w:p>
    <w:p>
      <w:pPr>
        <w:pStyle w:val="2"/>
        <w:keepNext w:val="0"/>
        <w:keepLines w:val="0"/>
        <w:widowControl/>
        <w:suppressLineNumbers w:val="0"/>
        <w:spacing w:before="0" w:beforeAutospacing="0" w:after="105" w:afterAutospacing="0"/>
        <w:ind w:left="0" w:right="0" w:firstLine="0"/>
        <w:jc w:val="left"/>
        <w:rPr>
          <w:rFonts w:hint="eastAsia" w:ascii="仿宋" w:hAnsi="仿宋" w:eastAsia="仿宋" w:cs="仿宋"/>
          <w:i w:val="0"/>
          <w:caps w:val="0"/>
          <w:color w:val="001A1E"/>
          <w:spacing w:val="0"/>
          <w:sz w:val="30"/>
          <w:szCs w:val="30"/>
        </w:rPr>
      </w:pPr>
      <w:r>
        <w:rPr>
          <w:rFonts w:hint="eastAsia" w:ascii="仿宋" w:hAnsi="仿宋" w:eastAsia="仿宋" w:cs="仿宋"/>
          <w:i w:val="0"/>
          <w:caps w:val="0"/>
          <w:color w:val="001A1E"/>
          <w:spacing w:val="0"/>
          <w:sz w:val="30"/>
          <w:szCs w:val="30"/>
        </w:rPr>
        <w:t>答:公司按照计划的广度分类，将计划分为战略计划和作业计划。战略计划应用于整个组织，有高层管理人员根据总体发展的需求;来制定，并通过确定使命、目标、方针来协调组织部门的关系。作业计划以某项职能活活动为对象，有中低层管理人员计划的要求来制定，内容具体，操作性强。</w:t>
      </w:r>
    </w:p>
    <w:p>
      <w:pPr>
        <w:pStyle w:val="2"/>
        <w:keepNext w:val="0"/>
        <w:keepLines w:val="0"/>
        <w:widowControl/>
        <w:numPr>
          <w:ilvl w:val="0"/>
          <w:numId w:val="0"/>
        </w:numPr>
        <w:suppressLineNumbers w:val="0"/>
        <w:spacing w:before="148" w:beforeAutospacing="0" w:after="168" w:afterAutospacing="0"/>
        <w:ind w:leftChars="0" w:right="0" w:rightChars="0"/>
        <w:jc w:val="left"/>
        <w:rPr>
          <w:rFonts w:hint="eastAsia" w:ascii="仿宋" w:hAnsi="仿宋" w:eastAsia="仿宋" w:cs="仿宋"/>
          <w:i w:val="0"/>
          <w:caps w:val="0"/>
          <w:color w:val="001A1E"/>
          <w:spacing w:val="0"/>
          <w:sz w:val="30"/>
          <w:szCs w:val="30"/>
          <w:shd w:val="clear" w:fill="FFFFFF"/>
        </w:rPr>
      </w:pPr>
    </w:p>
    <w:p>
      <w:pPr>
        <w:pStyle w:val="2"/>
        <w:keepNext w:val="0"/>
        <w:keepLines w:val="0"/>
        <w:widowControl/>
        <w:numPr>
          <w:ilvl w:val="0"/>
          <w:numId w:val="0"/>
        </w:numPr>
        <w:suppressLineNumbers w:val="0"/>
        <w:spacing w:before="148" w:beforeAutospacing="0" w:after="168" w:afterAutospacing="0"/>
        <w:ind w:right="0" w:rightChars="0"/>
        <w:jc w:val="left"/>
        <w:rPr>
          <w:rFonts w:hint="eastAsia" w:ascii="仿宋" w:hAnsi="仿宋" w:eastAsia="仿宋" w:cs="仿宋"/>
          <w:i w:val="0"/>
          <w:caps w:val="0"/>
          <w:color w:val="001A1E"/>
          <w:spacing w:val="0"/>
          <w:sz w:val="30"/>
          <w:szCs w:val="30"/>
          <w:shd w:val="clear" w:fill="FFFFFF"/>
          <w:lang w:val="en-US" w:eastAsia="zh-CN"/>
        </w:rPr>
      </w:pPr>
      <w:r>
        <w:rPr>
          <w:rFonts w:hint="eastAsia" w:ascii="仿宋" w:hAnsi="仿宋" w:eastAsia="仿宋" w:cs="仿宋"/>
          <w:i w:val="0"/>
          <w:caps w:val="0"/>
          <w:color w:val="001A1E"/>
          <w:spacing w:val="0"/>
          <w:sz w:val="30"/>
          <w:szCs w:val="30"/>
          <w:shd w:val="clear" w:fill="FFFFFF"/>
          <w:lang w:eastAsia="zh-CN"/>
        </w:rPr>
        <w:t>形考任务</w:t>
      </w:r>
      <w:r>
        <w:rPr>
          <w:rFonts w:hint="eastAsia" w:ascii="仿宋" w:hAnsi="仿宋" w:eastAsia="仿宋" w:cs="仿宋"/>
          <w:i w:val="0"/>
          <w:caps w:val="0"/>
          <w:color w:val="001A1E"/>
          <w:spacing w:val="0"/>
          <w:sz w:val="30"/>
          <w:szCs w:val="30"/>
          <w:shd w:val="clear" w:fill="FFFFFF"/>
          <w:lang w:val="en-US" w:eastAsia="zh-CN"/>
        </w:rPr>
        <w:t>2答案</w:t>
      </w:r>
    </w:p>
    <w:p>
      <w:pPr>
        <w:pStyle w:val="2"/>
        <w:keepNext w:val="0"/>
        <w:keepLines w:val="0"/>
        <w:widowControl/>
        <w:numPr>
          <w:ilvl w:val="0"/>
          <w:numId w:val="0"/>
        </w:numPr>
        <w:suppressLineNumbers w:val="0"/>
        <w:spacing w:before="148" w:beforeAutospacing="0" w:after="168" w:afterAutospacing="0"/>
        <w:ind w:right="0" w:rightChars="0"/>
        <w:jc w:val="left"/>
        <w:rPr>
          <w:rFonts w:hint="eastAsia" w:ascii="仿宋" w:hAnsi="仿宋" w:eastAsia="仿宋" w:cs="仿宋"/>
          <w:i w:val="0"/>
          <w:caps w:val="0"/>
          <w:color w:val="001A1E"/>
          <w:spacing w:val="0"/>
          <w:sz w:val="30"/>
          <w:szCs w:val="30"/>
          <w:shd w:val="clear" w:fill="FFFFFF"/>
          <w:lang w:val="en-US" w:eastAsia="zh-CN"/>
        </w:rPr>
      </w:pPr>
      <w:r>
        <w:rPr>
          <w:rFonts w:hint="eastAsia" w:ascii="仿宋" w:hAnsi="仿宋" w:eastAsia="仿宋" w:cs="仿宋"/>
          <w:i w:val="0"/>
          <w:caps w:val="0"/>
          <w:color w:val="001A1E"/>
          <w:spacing w:val="0"/>
          <w:sz w:val="30"/>
          <w:szCs w:val="30"/>
          <w:shd w:val="clear" w:fill="FFFFFF"/>
          <w:lang w:val="en-US" w:eastAsia="zh-CN"/>
        </w:rPr>
        <w:t>案例1、</w:t>
      </w:r>
    </w:p>
    <w:p>
      <w:pPr>
        <w:pStyle w:val="2"/>
        <w:keepNext w:val="0"/>
        <w:keepLines w:val="0"/>
        <w:widowControl/>
        <w:numPr>
          <w:ilvl w:val="0"/>
          <w:numId w:val="3"/>
        </w:numPr>
        <w:suppressLineNumbers w:val="0"/>
        <w:spacing w:before="148" w:beforeAutospacing="0" w:after="168" w:afterAutospacing="0"/>
        <w:ind w:left="0" w:right="0"/>
        <w:jc w:val="left"/>
        <w:rPr>
          <w:rFonts w:hint="eastAsia" w:ascii="仿宋" w:hAnsi="仿宋" w:eastAsia="仿宋" w:cs="仿宋"/>
          <w:sz w:val="30"/>
          <w:szCs w:val="30"/>
        </w:rPr>
      </w:pPr>
      <w:r>
        <w:rPr>
          <w:rFonts w:hint="eastAsia" w:ascii="仿宋" w:hAnsi="仿宋" w:eastAsia="仿宋" w:cs="仿宋"/>
          <w:i w:val="0"/>
          <w:caps w:val="0"/>
          <w:color w:val="001A1E"/>
          <w:spacing w:val="0"/>
          <w:sz w:val="30"/>
          <w:szCs w:val="30"/>
          <w:shd w:val="clear" w:fill="FFFFFF"/>
        </w:rPr>
        <w:t>答：设计组织结构应遵循以下基本原则：（1）有效性原则；（2）分工与协作原则；（3）权责利对等原则；（4）分级管理原则；（5）协调原则；（6）弹性结构原则。</w:t>
      </w:r>
    </w:p>
    <w:p>
      <w:pPr>
        <w:pStyle w:val="2"/>
        <w:keepNext w:val="0"/>
        <w:keepLines w:val="0"/>
        <w:widowControl/>
        <w:numPr>
          <w:ilvl w:val="0"/>
          <w:numId w:val="3"/>
        </w:numPr>
        <w:suppressLineNumbers w:val="0"/>
        <w:spacing w:before="148" w:beforeAutospacing="0" w:after="168" w:afterAutospacing="0"/>
        <w:ind w:left="0" w:leftChars="0" w:right="0" w:rightChars="0" w:firstLine="0" w:firstLineChars="0"/>
        <w:jc w:val="left"/>
        <w:rPr>
          <w:rFonts w:hint="eastAsia" w:ascii="仿宋" w:hAnsi="仿宋" w:eastAsia="仿宋" w:cs="仿宋"/>
          <w:i w:val="0"/>
          <w:caps w:val="0"/>
          <w:color w:val="001A1E"/>
          <w:spacing w:val="0"/>
          <w:sz w:val="30"/>
          <w:szCs w:val="30"/>
          <w:shd w:val="clear" w:fill="FFFFFF"/>
        </w:rPr>
      </w:pPr>
      <w:r>
        <w:rPr>
          <w:rFonts w:hint="eastAsia" w:ascii="仿宋" w:hAnsi="仿宋" w:eastAsia="仿宋" w:cs="仿宋"/>
          <w:i w:val="0"/>
          <w:caps w:val="0"/>
          <w:color w:val="001A1E"/>
          <w:spacing w:val="0"/>
          <w:sz w:val="30"/>
          <w:szCs w:val="30"/>
          <w:shd w:val="clear" w:fill="FFFFFF"/>
        </w:rPr>
        <w:t>答：医院指挥链如下</w:t>
      </w:r>
      <w:r>
        <w:rPr>
          <w:rFonts w:hint="eastAsia" w:ascii="仿宋" w:hAnsi="仿宋" w:eastAsia="仿宋" w:cs="仿宋"/>
          <w:i w:val="0"/>
          <w:caps w:val="0"/>
          <w:color w:val="001A1E"/>
          <w:spacing w:val="0"/>
          <w:sz w:val="30"/>
          <w:szCs w:val="30"/>
          <w:shd w:val="clear" w:fill="FFFFFF"/>
          <w:lang w:eastAsia="zh-CN"/>
        </w:rPr>
        <w:t>：护士反映问题给护士长，护士长—主治医生</w:t>
      </w:r>
      <w:r>
        <w:rPr>
          <w:rFonts w:hint="eastAsia" w:ascii="仿宋" w:hAnsi="仿宋" w:eastAsia="仿宋" w:cs="仿宋"/>
          <w:i w:val="0"/>
          <w:caps w:val="0"/>
          <w:color w:val="001A1E"/>
          <w:spacing w:val="0"/>
          <w:sz w:val="30"/>
          <w:szCs w:val="30"/>
          <w:shd w:val="clear" w:fill="FFFFFF"/>
          <w:lang w:val="en-US" w:eastAsia="zh-CN"/>
        </w:rPr>
        <w:t>--科室主任——主管院长——院长，总之是逐级向上反映。</w:t>
      </w:r>
    </w:p>
    <w:p>
      <w:pPr>
        <w:pStyle w:val="2"/>
        <w:keepNext w:val="0"/>
        <w:keepLines w:val="0"/>
        <w:widowControl/>
        <w:numPr>
          <w:ilvl w:val="0"/>
          <w:numId w:val="0"/>
        </w:numPr>
        <w:suppressLineNumbers w:val="0"/>
        <w:spacing w:before="148" w:beforeAutospacing="0" w:after="168" w:afterAutospacing="0"/>
        <w:ind w:leftChars="0" w:right="0" w:rightChars="0"/>
        <w:jc w:val="left"/>
        <w:rPr>
          <w:rFonts w:hint="eastAsia" w:ascii="仿宋" w:hAnsi="仿宋" w:eastAsia="仿宋" w:cs="仿宋"/>
          <w:i w:val="0"/>
          <w:caps w:val="0"/>
          <w:color w:val="001A1E"/>
          <w:spacing w:val="0"/>
          <w:sz w:val="30"/>
          <w:szCs w:val="30"/>
          <w:shd w:val="clear" w:fill="FFFFFF"/>
        </w:rPr>
      </w:pPr>
      <w:r>
        <w:rPr>
          <w:rFonts w:hint="eastAsia" w:ascii="仿宋" w:hAnsi="仿宋" w:eastAsia="仿宋" w:cs="仿宋"/>
          <w:i w:val="0"/>
          <w:caps w:val="0"/>
          <w:color w:val="001A1E"/>
          <w:spacing w:val="0"/>
          <w:sz w:val="30"/>
          <w:szCs w:val="30"/>
          <w:shd w:val="clear" w:fill="FFFFFF"/>
        </w:rPr>
        <w:t>3.答：有人越权行事了。外科主任雷诺兹在急诊外科手术缺人手时，没经过主任护士杰克逊的同意，直接到妇产科借用走两名护士，属跨科室行使权力。产科护士长黛安娜对本职工作中的人事操作上有意见，有情绪，不是直接向主管领导基层护士监督员乔伊斯反映或向医院的主任护士反映，而是直接打给院长，并要求院长立即作出新的人事安排，同时递交辞职信，这属于越过职权层级链行事。</w:t>
      </w:r>
    </w:p>
    <w:p>
      <w:pPr>
        <w:pStyle w:val="2"/>
        <w:keepNext w:val="0"/>
        <w:keepLines w:val="0"/>
        <w:widowControl/>
        <w:numPr>
          <w:ilvl w:val="0"/>
          <w:numId w:val="0"/>
        </w:numPr>
        <w:suppressLineNumbers w:val="0"/>
        <w:spacing w:before="148" w:beforeAutospacing="0" w:after="168" w:afterAutospacing="0"/>
        <w:ind w:leftChars="0" w:right="0" w:rightChars="0"/>
        <w:jc w:val="left"/>
        <w:rPr>
          <w:rFonts w:hint="eastAsia" w:ascii="仿宋" w:hAnsi="仿宋" w:eastAsia="仿宋" w:cs="仿宋"/>
          <w:sz w:val="30"/>
          <w:szCs w:val="30"/>
        </w:rPr>
      </w:pPr>
      <w:r>
        <w:rPr>
          <w:rFonts w:hint="eastAsia" w:ascii="仿宋" w:hAnsi="仿宋" w:eastAsia="仿宋" w:cs="仿宋"/>
          <w:i w:val="0"/>
          <w:caps w:val="0"/>
          <w:color w:val="001A1E"/>
          <w:spacing w:val="0"/>
          <w:sz w:val="30"/>
          <w:szCs w:val="30"/>
          <w:shd w:val="clear" w:fill="FFFFFF"/>
        </w:rPr>
        <w:t>4.答：1）对医院进行更完善组织设计，重要的是制定详细的规章制度，一个组织使用的规章条例越多，其组织结构就越正规化。制定出院规，处规的科室规章制度。便于院长的统一管理、检查、考核等等。2）职权明确，职责到人，各负其职，避免类似的越权行事。如产科护士受产科部护士长的指挥，调动，管理，产科护士长的工作由基层护士监督员将情况反映给主任护士，基层护士监督员既是各病区护士长的直接主管，同时又是主任护士的助理。形成一种直线的职权关系，管理调动有序。在授权的同时要授责，否则会给滥用职权造成机会。医疗行业是个非常重要和特殊的行业，人命关天，所以，尤其强调管理有序，职责明确。救死扶伤工作又是一个综合性，复杂性，紧迫性，至关重要的工作。在强调各部门分工的同时，更要注重院内各部门，各科室之间的协作。如：会诊等。但一定要在院医务处或主任护士的统一安排，协调下进行。否则，松散结构，造成案例中出现辞职状况。</w:t>
      </w:r>
    </w:p>
    <w:p>
      <w:pPr>
        <w:pStyle w:val="2"/>
        <w:keepNext w:val="0"/>
        <w:keepLines w:val="0"/>
        <w:widowControl/>
        <w:numPr>
          <w:ilvl w:val="0"/>
          <w:numId w:val="0"/>
        </w:numPr>
        <w:suppressLineNumbers w:val="0"/>
        <w:spacing w:before="148" w:beforeAutospacing="0" w:after="168" w:afterAutospacing="0"/>
        <w:ind w:right="0" w:rightChars="0"/>
        <w:jc w:val="left"/>
        <w:rPr>
          <w:rFonts w:hint="eastAsia" w:ascii="仿宋" w:hAnsi="仿宋" w:eastAsia="仿宋" w:cs="仿宋"/>
          <w:i w:val="0"/>
          <w:caps w:val="0"/>
          <w:color w:val="001A1E"/>
          <w:spacing w:val="0"/>
          <w:sz w:val="30"/>
          <w:szCs w:val="30"/>
          <w:shd w:val="clear" w:fill="FFFFFF"/>
          <w:lang w:val="en-US" w:eastAsia="zh-CN"/>
        </w:rPr>
      </w:pPr>
      <w:r>
        <w:rPr>
          <w:rFonts w:hint="eastAsia" w:ascii="仿宋" w:hAnsi="仿宋" w:eastAsia="仿宋" w:cs="仿宋"/>
          <w:i w:val="0"/>
          <w:caps w:val="0"/>
          <w:color w:val="001A1E"/>
          <w:spacing w:val="0"/>
          <w:sz w:val="30"/>
          <w:szCs w:val="30"/>
          <w:shd w:val="clear" w:fill="FFFFFF"/>
          <w:lang w:val="en-US" w:eastAsia="zh-CN"/>
        </w:rPr>
        <w:t>案例2</w:t>
      </w:r>
    </w:p>
    <w:p>
      <w:pPr>
        <w:pStyle w:val="2"/>
        <w:keepNext w:val="0"/>
        <w:keepLines w:val="0"/>
        <w:widowControl/>
        <w:numPr>
          <w:ilvl w:val="0"/>
          <w:numId w:val="4"/>
        </w:numPr>
        <w:suppressLineNumbers w:val="0"/>
        <w:spacing w:before="148" w:beforeAutospacing="0" w:after="168" w:afterAutospacing="0"/>
        <w:ind w:left="0" w:right="0"/>
        <w:jc w:val="left"/>
        <w:rPr>
          <w:rFonts w:hint="eastAsia" w:ascii="仿宋" w:hAnsi="仿宋" w:eastAsia="仿宋" w:cs="仿宋"/>
          <w:i w:val="0"/>
          <w:caps w:val="0"/>
          <w:color w:val="001A1E"/>
          <w:spacing w:val="0"/>
          <w:sz w:val="30"/>
          <w:szCs w:val="30"/>
          <w:shd w:val="clear" w:fill="FFFFFF"/>
        </w:rPr>
      </w:pPr>
      <w:r>
        <w:rPr>
          <w:rFonts w:hint="eastAsia" w:ascii="仿宋" w:hAnsi="仿宋" w:eastAsia="仿宋" w:cs="仿宋"/>
          <w:i w:val="0"/>
          <w:caps w:val="0"/>
          <w:color w:val="001A1E"/>
          <w:spacing w:val="0"/>
          <w:sz w:val="30"/>
          <w:szCs w:val="30"/>
          <w:shd w:val="clear" w:fill="FFFFFF"/>
        </w:rPr>
        <w:t>答：管理人员的选聘渠道有内部提升和外部招聘两个方面。</w:t>
      </w:r>
    </w:p>
    <w:p>
      <w:pPr>
        <w:pStyle w:val="2"/>
        <w:keepNext w:val="0"/>
        <w:keepLines w:val="0"/>
        <w:widowControl/>
        <w:numPr>
          <w:ilvl w:val="0"/>
          <w:numId w:val="4"/>
        </w:numPr>
        <w:suppressLineNumbers w:val="0"/>
        <w:spacing w:before="148" w:beforeAutospacing="0" w:after="168" w:afterAutospacing="0"/>
        <w:ind w:left="0" w:leftChars="0" w:right="0" w:rightChars="0" w:firstLine="0" w:firstLineChars="0"/>
        <w:jc w:val="left"/>
        <w:rPr>
          <w:rFonts w:hint="eastAsia" w:ascii="仿宋" w:hAnsi="仿宋" w:eastAsia="仿宋" w:cs="仿宋"/>
          <w:i w:val="0"/>
          <w:caps w:val="0"/>
          <w:color w:val="001A1E"/>
          <w:spacing w:val="0"/>
          <w:sz w:val="30"/>
          <w:szCs w:val="30"/>
          <w:shd w:val="clear" w:fill="FFFFFF"/>
        </w:rPr>
      </w:pPr>
      <w:r>
        <w:rPr>
          <w:rFonts w:hint="eastAsia" w:ascii="仿宋" w:hAnsi="仿宋" w:eastAsia="仿宋" w:cs="仿宋"/>
          <w:i w:val="0"/>
          <w:caps w:val="0"/>
          <w:color w:val="001A1E"/>
          <w:spacing w:val="0"/>
          <w:sz w:val="30"/>
          <w:szCs w:val="30"/>
          <w:shd w:val="clear" w:fill="FFFFFF"/>
        </w:rPr>
        <w:t>答：采用内部提升方式为宜。1）技术科长属于中层管理者，基层和中层管理者多采用内部提升的方式。2）此中型工业企业组织稳定，稳定期多采用内部提升的方式。3）内部提升有利于调动组织内成员的积极性，有利于应聘者迅速开展工作。</w:t>
      </w:r>
    </w:p>
    <w:p>
      <w:pPr>
        <w:pStyle w:val="2"/>
        <w:keepNext w:val="0"/>
        <w:keepLines w:val="0"/>
        <w:widowControl/>
        <w:numPr>
          <w:ilvl w:val="0"/>
          <w:numId w:val="4"/>
        </w:numPr>
        <w:suppressLineNumbers w:val="0"/>
        <w:spacing w:before="148" w:beforeAutospacing="0" w:after="168" w:afterAutospacing="0"/>
        <w:ind w:left="0" w:leftChars="0" w:right="0" w:rightChars="0" w:firstLine="0" w:firstLineChars="0"/>
        <w:jc w:val="left"/>
        <w:rPr>
          <w:rFonts w:hint="eastAsia" w:ascii="仿宋" w:hAnsi="仿宋" w:eastAsia="仿宋" w:cs="仿宋"/>
          <w:i w:val="0"/>
          <w:caps w:val="0"/>
          <w:color w:val="001A1E"/>
          <w:spacing w:val="0"/>
          <w:sz w:val="30"/>
          <w:szCs w:val="30"/>
          <w:shd w:val="clear" w:fill="FFFFFF"/>
        </w:rPr>
      </w:pPr>
      <w:r>
        <w:rPr>
          <w:rFonts w:hint="eastAsia" w:ascii="仿宋" w:hAnsi="仿宋" w:eastAsia="仿宋" w:cs="仿宋"/>
          <w:i w:val="0"/>
          <w:caps w:val="0"/>
          <w:color w:val="001A1E"/>
          <w:spacing w:val="0"/>
          <w:sz w:val="30"/>
          <w:szCs w:val="30"/>
          <w:shd w:val="clear" w:fill="FFFFFF"/>
        </w:rPr>
        <w:t>答：</w:t>
      </w:r>
      <w:r>
        <w:rPr>
          <w:rFonts w:hint="eastAsia" w:ascii="仿宋" w:hAnsi="仿宋" w:eastAsia="仿宋" w:cs="仿宋"/>
          <w:i w:val="0"/>
          <w:caps w:val="0"/>
          <w:color w:val="001A1E"/>
          <w:spacing w:val="0"/>
          <w:sz w:val="30"/>
          <w:szCs w:val="30"/>
          <w:shd w:val="clear" w:fill="FFFFFF"/>
          <w:lang w:eastAsia="zh-CN"/>
        </w:rPr>
        <w:t>（</w:t>
      </w:r>
      <w:r>
        <w:rPr>
          <w:rFonts w:hint="eastAsia" w:ascii="仿宋" w:hAnsi="仿宋" w:eastAsia="仿宋" w:cs="仿宋"/>
          <w:i w:val="0"/>
          <w:caps w:val="0"/>
          <w:color w:val="001A1E"/>
          <w:spacing w:val="0"/>
          <w:sz w:val="30"/>
          <w:szCs w:val="30"/>
          <w:shd w:val="clear" w:fill="FFFFFF"/>
          <w:lang w:val="en-US" w:eastAsia="zh-CN"/>
        </w:rPr>
        <w:t>1</w:t>
      </w:r>
      <w:r>
        <w:rPr>
          <w:rFonts w:hint="eastAsia" w:ascii="仿宋" w:hAnsi="仿宋" w:eastAsia="仿宋" w:cs="仿宋"/>
          <w:i w:val="0"/>
          <w:caps w:val="0"/>
          <w:color w:val="001A1E"/>
          <w:spacing w:val="0"/>
          <w:sz w:val="30"/>
          <w:szCs w:val="30"/>
          <w:shd w:val="clear" w:fill="FFFFFF"/>
          <w:lang w:eastAsia="zh-CN"/>
        </w:rPr>
        <w:t>）</w:t>
      </w:r>
      <w:r>
        <w:rPr>
          <w:rFonts w:hint="eastAsia" w:ascii="仿宋" w:hAnsi="仿宋" w:eastAsia="仿宋" w:cs="仿宋"/>
          <w:i w:val="0"/>
          <w:caps w:val="0"/>
          <w:color w:val="001A1E"/>
          <w:spacing w:val="0"/>
          <w:sz w:val="30"/>
          <w:szCs w:val="30"/>
          <w:shd w:val="clear" w:fill="FFFFFF"/>
        </w:rPr>
        <w:t>我们知道管理者的最终责任是实现较好的业绩，即通过有效果和高效率地运用组织资源达成组织目标，管理者管理一个部门或一个组织所必需的技能可以简单地概括为三种基本类型：概念技能、人际技能和技术技能，所有的管理者都必须具有相应的关键性技能，只有这样，他们才能有效地进行管理。</w:t>
      </w:r>
      <w:r>
        <w:rPr>
          <w:rFonts w:hint="eastAsia" w:ascii="仿宋" w:hAnsi="仿宋" w:eastAsia="仿宋" w:cs="仿宋"/>
          <w:i w:val="0"/>
          <w:caps w:val="0"/>
          <w:color w:val="001A1E"/>
          <w:spacing w:val="0"/>
          <w:sz w:val="30"/>
          <w:szCs w:val="30"/>
          <w:shd w:val="clear" w:fill="FFFFFF"/>
          <w:lang w:eastAsia="zh-CN"/>
        </w:rPr>
        <w:t>（</w:t>
      </w:r>
      <w:r>
        <w:rPr>
          <w:rFonts w:hint="eastAsia" w:ascii="仿宋" w:hAnsi="仿宋" w:eastAsia="仿宋" w:cs="仿宋"/>
          <w:i w:val="0"/>
          <w:caps w:val="0"/>
          <w:color w:val="001A1E"/>
          <w:spacing w:val="0"/>
          <w:sz w:val="30"/>
          <w:szCs w:val="30"/>
          <w:shd w:val="clear" w:fill="FFFFFF"/>
          <w:lang w:val="en-US" w:eastAsia="zh-CN"/>
        </w:rPr>
        <w:t>2</w:t>
      </w:r>
      <w:r>
        <w:rPr>
          <w:rFonts w:hint="eastAsia" w:ascii="仿宋" w:hAnsi="仿宋" w:eastAsia="仿宋" w:cs="仿宋"/>
          <w:i w:val="0"/>
          <w:caps w:val="0"/>
          <w:color w:val="001A1E"/>
          <w:spacing w:val="0"/>
          <w:sz w:val="30"/>
          <w:szCs w:val="30"/>
          <w:shd w:val="clear" w:fill="FFFFFF"/>
          <w:lang w:eastAsia="zh-CN"/>
        </w:rPr>
        <w:t>）</w:t>
      </w:r>
      <w:r>
        <w:rPr>
          <w:rFonts w:hint="eastAsia" w:ascii="仿宋" w:hAnsi="仿宋" w:eastAsia="仿宋" w:cs="仿宋"/>
          <w:i w:val="0"/>
          <w:caps w:val="0"/>
          <w:color w:val="001A1E"/>
          <w:spacing w:val="0"/>
          <w:sz w:val="30"/>
          <w:szCs w:val="30"/>
          <w:shd w:val="clear" w:fill="FFFFFF"/>
        </w:rPr>
        <w:t>、各科长能力分析：</w:t>
      </w:r>
      <w:r>
        <w:rPr>
          <w:rFonts w:hint="eastAsia" w:ascii="仿宋" w:hAnsi="仿宋" w:eastAsia="仿宋" w:cs="仿宋"/>
          <w:i w:val="0"/>
          <w:caps w:val="0"/>
          <w:color w:val="001A1E"/>
          <w:spacing w:val="0"/>
          <w:sz w:val="30"/>
          <w:szCs w:val="30"/>
          <w:shd w:val="clear" w:fill="FFFFFF"/>
          <w:lang w:eastAsia="zh-CN"/>
        </w:rPr>
        <w:t>第一</w:t>
      </w:r>
      <w:r>
        <w:rPr>
          <w:rFonts w:hint="eastAsia" w:ascii="仿宋" w:hAnsi="仿宋" w:eastAsia="仿宋" w:cs="仿宋"/>
          <w:i w:val="0"/>
          <w:caps w:val="0"/>
          <w:color w:val="001A1E"/>
          <w:spacing w:val="0"/>
          <w:sz w:val="30"/>
          <w:szCs w:val="30"/>
          <w:shd w:val="clear" w:fill="FFFFFF"/>
        </w:rPr>
        <w:t>夏副科长研发的部分产品成为目前该厂的主导产品，但其现有技术知识结构，与当前正在开发的新产品不适应，说明夏副科长的技术技能很好，但没达到新产品要求，同时他与王副科长关系不很融洽，说明人际技能处理也不是很得当。</w:t>
      </w:r>
      <w:r>
        <w:rPr>
          <w:rFonts w:hint="eastAsia" w:ascii="仿宋" w:hAnsi="仿宋" w:eastAsia="仿宋" w:cs="仿宋"/>
          <w:i w:val="0"/>
          <w:caps w:val="0"/>
          <w:color w:val="001A1E"/>
          <w:spacing w:val="0"/>
          <w:sz w:val="30"/>
          <w:szCs w:val="30"/>
          <w:shd w:val="clear" w:fill="FFFFFF"/>
          <w:lang w:eastAsia="zh-CN"/>
        </w:rPr>
        <w:t>第二</w:t>
      </w:r>
      <w:r>
        <w:rPr>
          <w:rFonts w:hint="eastAsia" w:ascii="仿宋" w:hAnsi="仿宋" w:eastAsia="仿宋" w:cs="仿宋"/>
          <w:i w:val="0"/>
          <w:caps w:val="0"/>
          <w:color w:val="001A1E"/>
          <w:spacing w:val="0"/>
          <w:sz w:val="30"/>
          <w:szCs w:val="30"/>
          <w:shd w:val="clear" w:fill="FFFFFF"/>
        </w:rPr>
        <w:t>王副科长对该厂的各项技术工作都十分熟悉，工作经验很丰富，与现有各位厂领导关系都很好。可见，王副科长的人际技能很好，而且技术技能也不错。</w:t>
      </w:r>
      <w:r>
        <w:rPr>
          <w:rFonts w:hint="eastAsia" w:ascii="仿宋" w:hAnsi="仿宋" w:eastAsia="仿宋" w:cs="仿宋"/>
          <w:i w:val="0"/>
          <w:caps w:val="0"/>
          <w:color w:val="001A1E"/>
          <w:spacing w:val="0"/>
          <w:sz w:val="30"/>
          <w:szCs w:val="30"/>
          <w:shd w:val="clear" w:fill="FFFFFF"/>
          <w:lang w:eastAsia="zh-CN"/>
        </w:rPr>
        <w:t>第三</w:t>
      </w:r>
      <w:r>
        <w:rPr>
          <w:rFonts w:hint="eastAsia" w:ascii="仿宋" w:hAnsi="仿宋" w:eastAsia="仿宋" w:cs="仿宋"/>
          <w:i w:val="0"/>
          <w:caps w:val="0"/>
          <w:color w:val="001A1E"/>
          <w:spacing w:val="0"/>
          <w:sz w:val="30"/>
          <w:szCs w:val="30"/>
          <w:shd w:val="clear" w:fill="FFFFFF"/>
        </w:rPr>
        <w:t>李平的硕士毕业论文正是公司急需开发新产品相关的课题，说明李平的概念技能不错，该厂的领导对其以前的工作有良好的印象，说明决策者偏好。但是同事不配合工作，说明她的人际技能尚有欠缺。</w:t>
      </w:r>
      <w:r>
        <w:rPr>
          <w:rFonts w:hint="eastAsia" w:ascii="仿宋" w:hAnsi="仿宋" w:eastAsia="仿宋" w:cs="仿宋"/>
          <w:i w:val="0"/>
          <w:caps w:val="0"/>
          <w:color w:val="001A1E"/>
          <w:spacing w:val="0"/>
          <w:sz w:val="30"/>
          <w:szCs w:val="30"/>
          <w:shd w:val="clear" w:fill="FFFFFF"/>
          <w:lang w:eastAsia="zh-CN"/>
        </w:rPr>
        <w:t>（</w:t>
      </w:r>
      <w:r>
        <w:rPr>
          <w:rFonts w:hint="eastAsia" w:ascii="仿宋" w:hAnsi="仿宋" w:eastAsia="仿宋" w:cs="仿宋"/>
          <w:i w:val="0"/>
          <w:caps w:val="0"/>
          <w:color w:val="001A1E"/>
          <w:spacing w:val="0"/>
          <w:sz w:val="30"/>
          <w:szCs w:val="30"/>
          <w:shd w:val="clear" w:fill="FFFFFF"/>
          <w:lang w:val="en-US" w:eastAsia="zh-CN"/>
        </w:rPr>
        <w:t>3</w:t>
      </w:r>
      <w:r>
        <w:rPr>
          <w:rFonts w:hint="eastAsia" w:ascii="仿宋" w:hAnsi="仿宋" w:eastAsia="仿宋" w:cs="仿宋"/>
          <w:i w:val="0"/>
          <w:caps w:val="0"/>
          <w:color w:val="001A1E"/>
          <w:spacing w:val="0"/>
          <w:sz w:val="30"/>
          <w:szCs w:val="30"/>
          <w:shd w:val="clear" w:fill="FFFFFF"/>
          <w:lang w:eastAsia="zh-CN"/>
        </w:rPr>
        <w:t>）</w:t>
      </w:r>
      <w:r>
        <w:rPr>
          <w:rFonts w:hint="eastAsia" w:ascii="仿宋" w:hAnsi="仿宋" w:eastAsia="仿宋" w:cs="仿宋"/>
          <w:i w:val="0"/>
          <w:caps w:val="0"/>
          <w:color w:val="001A1E"/>
          <w:spacing w:val="0"/>
          <w:sz w:val="30"/>
          <w:szCs w:val="30"/>
          <w:shd w:val="clear" w:fill="FFFFFF"/>
        </w:rPr>
        <w:t>综上所述，他们三人都具有当技术科科长的条件，但技术科科长作为一线管理者，最关键的是人际技能，其次是技术技能，最后才是概念技能。三人中王副科长的人际技能较好，按领导者选拔标准王副科长更能胜任；按决策者偏好，则李平更胜。</w:t>
      </w:r>
      <w:r>
        <w:rPr>
          <w:rFonts w:hint="eastAsia" w:ascii="仿宋" w:hAnsi="仿宋" w:eastAsia="仿宋" w:cs="仿宋"/>
          <w:i w:val="0"/>
          <w:caps w:val="0"/>
          <w:color w:val="001A1E"/>
          <w:spacing w:val="0"/>
          <w:sz w:val="30"/>
          <w:szCs w:val="30"/>
          <w:shd w:val="clear" w:fill="FFFFFF"/>
          <w:lang w:eastAsia="zh-CN"/>
        </w:rPr>
        <w:t>（</w:t>
      </w:r>
      <w:r>
        <w:rPr>
          <w:rFonts w:hint="eastAsia" w:ascii="仿宋" w:hAnsi="仿宋" w:eastAsia="仿宋" w:cs="仿宋"/>
          <w:i w:val="0"/>
          <w:caps w:val="0"/>
          <w:color w:val="001A1E"/>
          <w:spacing w:val="0"/>
          <w:sz w:val="30"/>
          <w:szCs w:val="30"/>
          <w:shd w:val="clear" w:fill="FFFFFF"/>
          <w:lang w:val="en-US" w:eastAsia="zh-CN"/>
        </w:rPr>
        <w:t>4</w:t>
      </w:r>
      <w:r>
        <w:rPr>
          <w:rFonts w:hint="eastAsia" w:ascii="仿宋" w:hAnsi="仿宋" w:eastAsia="仿宋" w:cs="仿宋"/>
          <w:i w:val="0"/>
          <w:caps w:val="0"/>
          <w:color w:val="001A1E"/>
          <w:spacing w:val="0"/>
          <w:sz w:val="30"/>
          <w:szCs w:val="30"/>
          <w:shd w:val="clear" w:fill="FFFFFF"/>
          <w:lang w:eastAsia="zh-CN"/>
        </w:rPr>
        <w:t>）</w:t>
      </w:r>
      <w:r>
        <w:rPr>
          <w:rFonts w:hint="eastAsia" w:ascii="仿宋" w:hAnsi="仿宋" w:eastAsia="仿宋" w:cs="仿宋"/>
          <w:i w:val="0"/>
          <w:caps w:val="0"/>
          <w:color w:val="001A1E"/>
          <w:spacing w:val="0"/>
          <w:sz w:val="30"/>
          <w:szCs w:val="30"/>
          <w:shd w:val="clear" w:fill="FFFFFF"/>
        </w:rPr>
        <w:t>.答：</w:t>
      </w:r>
      <w:r>
        <w:rPr>
          <w:rFonts w:hint="eastAsia" w:ascii="仿宋" w:hAnsi="仿宋" w:eastAsia="仿宋" w:cs="仿宋"/>
          <w:i w:val="0"/>
          <w:caps w:val="0"/>
          <w:color w:val="001A1E"/>
          <w:spacing w:val="0"/>
          <w:sz w:val="30"/>
          <w:szCs w:val="30"/>
          <w:shd w:val="clear" w:fill="FFFFFF"/>
          <w:lang w:eastAsia="zh-CN"/>
        </w:rPr>
        <w:t>第一</w:t>
      </w:r>
      <w:r>
        <w:rPr>
          <w:rFonts w:hint="eastAsia" w:ascii="仿宋" w:hAnsi="仿宋" w:eastAsia="仿宋" w:cs="仿宋"/>
          <w:i w:val="0"/>
          <w:caps w:val="0"/>
          <w:color w:val="001A1E"/>
          <w:spacing w:val="0"/>
          <w:sz w:val="30"/>
          <w:szCs w:val="30"/>
          <w:shd w:val="clear" w:fill="FFFFFF"/>
        </w:rPr>
        <w:t>技术科科长作为一线管理者，最关键的是人际技能。人际技能是管理者与他人一起工作和作为一名小组成员而有效工作的能力。其中包括激励、帮助、协调、领导、沟通和解决冲突的能力。从上面的材料可以看出李平比王副科长、夏副科长人际技能相对较弱些，所以在这方面她应该认识自身存在的不足，不断完善加强人际技能。</w:t>
      </w:r>
      <w:r>
        <w:rPr>
          <w:rFonts w:hint="eastAsia" w:ascii="仿宋" w:hAnsi="仿宋" w:eastAsia="仿宋" w:cs="仿宋"/>
          <w:i w:val="0"/>
          <w:caps w:val="0"/>
          <w:color w:val="001A1E"/>
          <w:spacing w:val="0"/>
          <w:sz w:val="30"/>
          <w:szCs w:val="30"/>
          <w:shd w:val="clear" w:fill="FFFFFF"/>
          <w:lang w:eastAsia="zh-CN"/>
        </w:rPr>
        <w:t>第二</w:t>
      </w:r>
      <w:r>
        <w:rPr>
          <w:rFonts w:hint="eastAsia" w:ascii="仿宋" w:hAnsi="仿宋" w:eastAsia="仿宋" w:cs="仿宋"/>
          <w:i w:val="0"/>
          <w:caps w:val="0"/>
          <w:color w:val="001A1E"/>
          <w:spacing w:val="0"/>
          <w:sz w:val="30"/>
          <w:szCs w:val="30"/>
          <w:shd w:val="clear" w:fill="FFFFFF"/>
        </w:rPr>
        <w:t>王副科长与夏副科长关系不是很融洽，同是对科里的一些工作意见不一致，李平感到很为难，说明李平的人际协调能力欠缺，需与他们相互进行沟通，分别倾听、了解两人各自的看法，找出两人意见不一致的原因，并对具体问题进行解剖，然后对两人关系进行协调，使两人关系和好，这样才能在工作意见上达到统一。</w:t>
      </w:r>
      <w:r>
        <w:rPr>
          <w:rFonts w:hint="eastAsia" w:ascii="仿宋" w:hAnsi="仿宋" w:eastAsia="仿宋" w:cs="仿宋"/>
          <w:i w:val="0"/>
          <w:caps w:val="0"/>
          <w:color w:val="001A1E"/>
          <w:spacing w:val="0"/>
          <w:sz w:val="30"/>
          <w:szCs w:val="30"/>
          <w:shd w:val="clear" w:fill="FFFFFF"/>
          <w:lang w:eastAsia="zh-CN"/>
        </w:rPr>
        <w:t>第三</w:t>
      </w:r>
      <w:r>
        <w:rPr>
          <w:rFonts w:hint="eastAsia" w:ascii="仿宋" w:hAnsi="仿宋" w:eastAsia="仿宋" w:cs="仿宋"/>
          <w:i w:val="0"/>
          <w:caps w:val="0"/>
          <w:color w:val="001A1E"/>
          <w:spacing w:val="0"/>
          <w:sz w:val="30"/>
          <w:szCs w:val="30"/>
          <w:shd w:val="clear" w:fill="FFFFFF"/>
        </w:rPr>
        <w:t>由于技术科人员大多是男性，资质也比较高，经验丰富，李平没有很多实践经验和很深的资历，虽然厂领导对李平以前工作有良好印象，但是当各方对新产品开发意见不一致时，厂领导却不明确表示支持谁，说明李平的工作还没完全得到领导的支持，缺少职权支持背景，所以应增强职权支持背景，敢于向领导反应并沟通管理的障碍，并汇报相关工作，争取得到领导的支持与肯定，大胆开展管理工作。</w:t>
      </w:r>
    </w:p>
    <w:p>
      <w:pPr>
        <w:rPr>
          <w:rFonts w:hint="eastAsia" w:ascii="仿宋" w:hAnsi="仿宋" w:eastAsia="仿宋" w:cs="仿宋"/>
          <w:i w:val="0"/>
          <w:caps w:val="0"/>
          <w:color w:val="001A1E"/>
          <w:spacing w:val="0"/>
          <w:sz w:val="32"/>
          <w:szCs w:val="32"/>
          <w:shd w:val="clear" w:fill="FFFFFF"/>
          <w:lang w:val="en-US" w:eastAsia="zh-CN"/>
        </w:rPr>
      </w:pPr>
      <w:bookmarkStart w:id="0" w:name="_GoBack"/>
      <w:bookmarkEnd w:id="0"/>
      <w:r>
        <w:rPr>
          <w:rFonts w:hint="eastAsia" w:ascii="仿宋" w:hAnsi="仿宋" w:eastAsia="仿宋" w:cs="仿宋"/>
          <w:i w:val="0"/>
          <w:caps w:val="0"/>
          <w:color w:val="001A1E"/>
          <w:spacing w:val="0"/>
          <w:sz w:val="32"/>
          <w:szCs w:val="32"/>
          <w:shd w:val="clear" w:fill="FFFFFF"/>
          <w:lang w:eastAsia="zh-CN"/>
        </w:rPr>
        <w:t>形考任务</w:t>
      </w:r>
      <w:r>
        <w:rPr>
          <w:rFonts w:hint="eastAsia" w:ascii="仿宋" w:hAnsi="仿宋" w:eastAsia="仿宋" w:cs="仿宋"/>
          <w:i w:val="0"/>
          <w:caps w:val="0"/>
          <w:color w:val="001A1E"/>
          <w:spacing w:val="0"/>
          <w:sz w:val="32"/>
          <w:szCs w:val="32"/>
          <w:shd w:val="clear" w:fill="FFFFFF"/>
          <w:lang w:val="en-US" w:eastAsia="zh-CN"/>
        </w:rPr>
        <w:t>4：</w:t>
      </w:r>
    </w:p>
    <w:p>
      <w:pPr>
        <w:numPr>
          <w:ilvl w:val="0"/>
          <w:numId w:val="5"/>
        </w:numPr>
        <w:rPr>
          <w:rFonts w:hint="eastAsia" w:ascii="仿宋" w:hAnsi="仿宋" w:eastAsia="仿宋" w:cs="仿宋"/>
          <w:i w:val="0"/>
          <w:caps w:val="0"/>
          <w:color w:val="001A1E"/>
          <w:spacing w:val="0"/>
          <w:sz w:val="32"/>
          <w:szCs w:val="32"/>
          <w:shd w:val="clear" w:fill="FFFFFF"/>
          <w:lang w:val="en-US" w:eastAsia="zh-CN"/>
        </w:rPr>
      </w:pPr>
      <w:r>
        <w:rPr>
          <w:rFonts w:hint="eastAsia" w:ascii="仿宋" w:hAnsi="仿宋" w:eastAsia="仿宋" w:cs="仿宋"/>
          <w:i w:val="0"/>
          <w:caps w:val="0"/>
          <w:color w:val="001A1E"/>
          <w:spacing w:val="0"/>
          <w:sz w:val="32"/>
          <w:szCs w:val="32"/>
          <w:shd w:val="clear" w:fill="FFFFFF"/>
          <w:lang w:val="en-US" w:eastAsia="zh-CN"/>
        </w:rPr>
        <w:t>单选题：1.D 2.C 3.D 4.C 5.D 6.D 7.D 8C 8.C 10,B</w:t>
      </w:r>
    </w:p>
    <w:p>
      <w:pPr>
        <w:numPr>
          <w:ilvl w:val="0"/>
          <w:numId w:val="5"/>
        </w:numPr>
        <w:rPr>
          <w:rFonts w:hint="eastAsia" w:ascii="仿宋" w:hAnsi="仿宋" w:eastAsia="仿宋" w:cs="仿宋"/>
          <w:i w:val="0"/>
          <w:caps w:val="0"/>
          <w:color w:val="001A1E"/>
          <w:spacing w:val="0"/>
          <w:sz w:val="32"/>
          <w:szCs w:val="32"/>
          <w:shd w:val="clear" w:fill="FFFFFF"/>
          <w:lang w:val="en-US" w:eastAsia="zh-CN"/>
        </w:rPr>
      </w:pPr>
      <w:r>
        <w:rPr>
          <w:rFonts w:hint="eastAsia" w:ascii="仿宋" w:hAnsi="仿宋" w:eastAsia="仿宋" w:cs="仿宋"/>
          <w:i w:val="0"/>
          <w:caps w:val="0"/>
          <w:color w:val="001A1E"/>
          <w:spacing w:val="0"/>
          <w:sz w:val="32"/>
          <w:szCs w:val="32"/>
          <w:shd w:val="clear" w:fill="FFFFFF"/>
          <w:lang w:val="en-US" w:eastAsia="zh-CN"/>
        </w:rPr>
        <w:t>多选题：1.ACD 2.ABC 3.BC 4,ABD 5.AB 6.ABCD 7.BC 8.ABC 9.ABCD 10.ABD</w:t>
      </w:r>
    </w:p>
    <w:p>
      <w:pPr>
        <w:numPr>
          <w:ilvl w:val="0"/>
          <w:numId w:val="5"/>
        </w:numPr>
        <w:rPr>
          <w:rFonts w:hint="eastAsia" w:ascii="仿宋" w:hAnsi="仿宋" w:eastAsia="仿宋" w:cs="仿宋"/>
          <w:i w:val="0"/>
          <w:caps w:val="0"/>
          <w:color w:val="001A1E"/>
          <w:spacing w:val="0"/>
          <w:sz w:val="32"/>
          <w:szCs w:val="32"/>
          <w:shd w:val="clear" w:fill="FFFFFF"/>
          <w:lang w:val="en-US" w:eastAsia="zh-CN"/>
        </w:rPr>
      </w:pPr>
      <w:r>
        <w:rPr>
          <w:rFonts w:hint="eastAsia" w:ascii="仿宋" w:hAnsi="仿宋" w:eastAsia="仿宋" w:cs="仿宋"/>
          <w:i w:val="0"/>
          <w:caps w:val="0"/>
          <w:color w:val="001A1E"/>
          <w:spacing w:val="0"/>
          <w:sz w:val="32"/>
          <w:szCs w:val="32"/>
          <w:shd w:val="clear" w:fill="FFFFFF"/>
          <w:lang w:val="en-US" w:eastAsia="zh-CN"/>
        </w:rPr>
        <w:t>判断题：1.对 2.对3.错 4.对 5.错 6.对 7.错 8.对 9.错 10.对</w:t>
      </w:r>
    </w:p>
    <w:p>
      <w:pPr>
        <w:numPr>
          <w:ilvl w:val="0"/>
          <w:numId w:val="5"/>
        </w:numPr>
        <w:rPr>
          <w:rFonts w:hint="eastAsia" w:ascii="仿宋" w:hAnsi="仿宋" w:eastAsia="仿宋" w:cs="仿宋"/>
          <w:i w:val="0"/>
          <w:caps w:val="0"/>
          <w:color w:val="001A1E"/>
          <w:spacing w:val="0"/>
          <w:sz w:val="32"/>
          <w:szCs w:val="32"/>
          <w:shd w:val="clear" w:fill="FFFFFF"/>
        </w:rPr>
      </w:pPr>
      <w:r>
        <w:rPr>
          <w:rFonts w:hint="eastAsia" w:ascii="仿宋" w:hAnsi="仿宋" w:eastAsia="仿宋" w:cs="仿宋"/>
          <w:i w:val="0"/>
          <w:caps w:val="0"/>
          <w:color w:val="001A1E"/>
          <w:spacing w:val="0"/>
          <w:sz w:val="32"/>
          <w:szCs w:val="32"/>
          <w:shd w:val="clear" w:fill="FFFFFF"/>
          <w:lang w:val="en-US" w:eastAsia="zh-CN"/>
        </w:rPr>
        <w:t>简答：</w:t>
      </w:r>
      <w:r>
        <w:rPr>
          <w:rFonts w:hint="eastAsia" w:ascii="仿宋" w:hAnsi="仿宋" w:eastAsia="仿宋" w:cs="仿宋"/>
          <w:i w:val="0"/>
          <w:caps w:val="0"/>
          <w:color w:val="333333"/>
          <w:spacing w:val="0"/>
          <w:sz w:val="32"/>
          <w:szCs w:val="32"/>
          <w:shd w:val="clear" w:fill="FFFFFF"/>
        </w:rPr>
        <w:t>优点：1 内部人员对公司理念和文化理解较深，有认同。</w:t>
      </w:r>
    </w:p>
    <w:p>
      <w:pPr>
        <w:numPr>
          <w:ilvl w:val="0"/>
          <w:numId w:val="0"/>
        </w:num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2 内部人员对公司业务比较熟悉，对自己业务比较熟练。</w:t>
      </w:r>
    </w:p>
    <w:p>
      <w:pPr>
        <w:numPr>
          <w:ilvl w:val="0"/>
          <w:numId w:val="0"/>
        </w:num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3 内部提升人员一般是业务能力强，工作突出的人，这种人是一线的佼佼者，对具体业务有很深刻的认识，可以服众可以带领团队进步。</w:t>
      </w:r>
    </w:p>
    <w:p>
      <w:pPr>
        <w:numPr>
          <w:ilvl w:val="0"/>
          <w:numId w:val="0"/>
        </w:numPr>
        <w:rPr>
          <w:rFonts w:hint="eastAsia" w:ascii="仿宋" w:hAnsi="仿宋" w:eastAsia="仿宋" w:cs="仿宋"/>
          <w:i w:val="0"/>
          <w:caps w:val="0"/>
          <w:color w:val="001A1E"/>
          <w:spacing w:val="0"/>
          <w:sz w:val="32"/>
          <w:szCs w:val="32"/>
          <w:shd w:val="clear" w:fill="FFFFFF"/>
        </w:rPr>
      </w:pPr>
      <w:r>
        <w:rPr>
          <w:rFonts w:hint="eastAsia" w:ascii="仿宋" w:hAnsi="仿宋" w:eastAsia="仿宋" w:cs="仿宋"/>
          <w:i w:val="0"/>
          <w:caps w:val="0"/>
          <w:color w:val="333333"/>
          <w:spacing w:val="0"/>
          <w:sz w:val="32"/>
          <w:szCs w:val="32"/>
          <w:shd w:val="clear" w:fill="FFFFFF"/>
        </w:rPr>
        <w:t>4 内部提升会给未提升的员工一种激励，至少他们能看到希望，自己做的好的话有机会晋升，这一点对员工忠诚度和归属感很重要。</w:t>
      </w:r>
    </w:p>
    <w:p>
      <w:pPr>
        <w:numPr>
          <w:ilvl w:val="0"/>
          <w:numId w:val="0"/>
        </w:num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缺点：1 非内部提升人员在部门没有群众基础，可能存在服众的问题，兵不服将，将调不动兵。</w:t>
      </w:r>
    </w:p>
    <w:p>
      <w:pPr>
        <w:numPr>
          <w:ilvl w:val="0"/>
          <w:numId w:val="0"/>
        </w:num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2 空降人员对公司文化、业务和发展理念的认识不深，需要一段时间适应。</w:t>
      </w:r>
    </w:p>
    <w:p>
      <w:pPr>
        <w:numPr>
          <w:ilvl w:val="0"/>
          <w:numId w:val="0"/>
        </w:num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xml:space="preserve"> 3 换一个完全不熟悉的领导，会对员工的工作产生很大影响。</w:t>
      </w:r>
    </w:p>
    <w:p>
      <w:pPr>
        <w:numPr>
          <w:ilvl w:val="0"/>
          <w:numId w:val="0"/>
        </w:numPr>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4 很多员工离职只是因为不喜欢自己的领导，也就是直接管理者，所以空降管理人员可能造成部分员工离职。</w:t>
      </w:r>
    </w:p>
    <w:p>
      <w:pPr>
        <w:numPr>
          <w:ilvl w:val="0"/>
          <w:numId w:val="0"/>
        </w:numPr>
        <w:rPr>
          <w:rFonts w:hint="eastAsia" w:ascii="仿宋" w:hAnsi="仿宋" w:eastAsia="仿宋" w:cs="仿宋"/>
          <w:i w:val="0"/>
          <w:caps w:val="0"/>
          <w:color w:val="001A1E"/>
          <w:spacing w:val="0"/>
          <w:sz w:val="32"/>
          <w:szCs w:val="32"/>
          <w:shd w:val="clear" w:fill="FFFFFF"/>
        </w:rPr>
      </w:pPr>
      <w:r>
        <w:rPr>
          <w:rFonts w:hint="eastAsia" w:ascii="仿宋" w:hAnsi="仿宋" w:eastAsia="仿宋" w:cs="仿宋"/>
          <w:i w:val="0"/>
          <w:caps w:val="0"/>
          <w:color w:val="333333"/>
          <w:spacing w:val="0"/>
          <w:sz w:val="32"/>
          <w:szCs w:val="32"/>
          <w:shd w:val="clear" w:fill="FFFFFF"/>
        </w:rPr>
        <w:t>5 空降管理人员容易打压部门优秀员工的工作积极性，优秀员工理应晋升，提高他的认同感、归属感和获得感，很多人仅凭加薪是留不住的，因为你的薪水别人也给的起。空降管理人员会让他们失去对公司的信心，失去长久工作的动力。</w:t>
      </w:r>
      <w:r>
        <w:rPr>
          <w:rFonts w:ascii="微软雅黑" w:hAnsi="微软雅黑" w:eastAsia="微软雅黑" w:cs="微软雅黑"/>
          <w:i w:val="0"/>
          <w:caps w:val="0"/>
          <w:color w:val="333333"/>
          <w:spacing w:val="0"/>
          <w:sz w:val="24"/>
          <w:szCs w:val="24"/>
          <w:shd w:val="clear" w:fill="FFFFFF"/>
        </w:rPr>
        <w:t>。</w:t>
      </w:r>
      <w:r>
        <w:rPr>
          <w:rFonts w:hint="eastAsia" w:ascii="仿宋" w:hAnsi="仿宋" w:eastAsia="仿宋" w:cs="仿宋"/>
          <w:b/>
          <w:bCs/>
          <w:i w:val="0"/>
          <w:caps w:val="0"/>
          <w:color w:val="001A1E"/>
          <w:spacing w:val="0"/>
          <w:sz w:val="32"/>
          <w:szCs w:val="32"/>
          <w:shd w:val="clear" w:fill="FFFFFF"/>
          <w:lang w:val="en-US" w:eastAsia="zh-CN"/>
        </w:rPr>
        <w:t>案例</w:t>
      </w:r>
      <w:r>
        <w:rPr>
          <w:rFonts w:hint="eastAsia" w:ascii="仿宋" w:hAnsi="仿宋" w:eastAsia="仿宋" w:cs="仿宋"/>
          <w:b/>
          <w:bCs/>
          <w:i w:val="0"/>
          <w:caps w:val="0"/>
          <w:color w:val="001A1E"/>
          <w:spacing w:val="0"/>
          <w:sz w:val="32"/>
          <w:szCs w:val="32"/>
          <w:shd w:val="clear" w:fill="FFFFFF"/>
          <w:lang w:eastAsia="zh-CN"/>
        </w:rPr>
        <w:t>五</w:t>
      </w:r>
      <w:r>
        <w:rPr>
          <w:rFonts w:hint="eastAsia" w:ascii="仿宋" w:hAnsi="仿宋" w:eastAsia="仿宋" w:cs="仿宋"/>
          <w:i w:val="0"/>
          <w:caps w:val="0"/>
          <w:color w:val="001A1E"/>
          <w:spacing w:val="0"/>
          <w:sz w:val="32"/>
          <w:szCs w:val="32"/>
          <w:shd w:val="clear" w:fill="FFFFFF"/>
          <w:lang w:eastAsia="zh-CN"/>
        </w:rPr>
        <w:t>、案例分析：让班组做主问题答案</w:t>
      </w:r>
      <w:r>
        <w:rPr>
          <w:rFonts w:hint="eastAsia" w:ascii="仿宋" w:hAnsi="仿宋" w:eastAsia="仿宋" w:cs="仿宋"/>
          <w:i w:val="0"/>
          <w:caps w:val="0"/>
          <w:color w:val="001A1E"/>
          <w:spacing w:val="0"/>
          <w:sz w:val="32"/>
          <w:szCs w:val="32"/>
          <w:shd w:val="clear" w:fill="FFFFFF"/>
        </w:rPr>
        <w:t>：</w:t>
      </w:r>
      <w:r>
        <w:rPr>
          <w:rFonts w:hint="eastAsia" w:ascii="仿宋" w:hAnsi="仿宋" w:eastAsia="仿宋" w:cs="仿宋"/>
          <w:i w:val="0"/>
          <w:caps w:val="0"/>
          <w:color w:val="001A1E"/>
          <w:spacing w:val="0"/>
          <w:sz w:val="32"/>
          <w:szCs w:val="32"/>
          <w:shd w:val="clear" w:fill="FFFFFF"/>
          <w:lang w:val="en-US" w:eastAsia="zh-CN"/>
        </w:rPr>
        <w:t>1、</w:t>
      </w:r>
      <w:r>
        <w:rPr>
          <w:rFonts w:hint="eastAsia" w:ascii="仿宋" w:hAnsi="仿宋" w:eastAsia="仿宋" w:cs="仿宋"/>
          <w:i w:val="0"/>
          <w:caps w:val="0"/>
          <w:color w:val="001A1E"/>
          <w:spacing w:val="0"/>
          <w:sz w:val="32"/>
          <w:szCs w:val="32"/>
          <w:shd w:val="clear" w:fill="FFFFFF"/>
        </w:rPr>
        <w:t>决策是指为了达到一定目标，采用一定的科学方法和手段，从两个以上的可行性方案中选择一个满意方案的分析判断过程。理解决策的含义需注意以下几点：1）决策要有明确的目标，即做出决策是必须明确要解决的问题是什么。2）决策要有可供挑选的可行性方案。3）决策要做出分析与评价。4）决策要有科学性。5）决策要遵循满意原则。</w:t>
      </w:r>
    </w:p>
    <w:p>
      <w:pPr>
        <w:numPr>
          <w:ilvl w:val="0"/>
          <w:numId w:val="6"/>
        </w:numPr>
        <w:rPr>
          <w:rFonts w:hint="eastAsia" w:ascii="仿宋" w:hAnsi="仿宋" w:eastAsia="仿宋" w:cs="仿宋"/>
          <w:i w:val="0"/>
          <w:caps w:val="0"/>
          <w:color w:val="001A1E"/>
          <w:spacing w:val="0"/>
          <w:sz w:val="32"/>
          <w:szCs w:val="32"/>
          <w:shd w:val="clear" w:fill="FFFFFF"/>
        </w:rPr>
      </w:pPr>
      <w:r>
        <w:rPr>
          <w:rFonts w:hint="eastAsia" w:ascii="仿宋" w:hAnsi="仿宋" w:eastAsia="仿宋" w:cs="仿宋"/>
          <w:i w:val="0"/>
          <w:caps w:val="0"/>
          <w:color w:val="001A1E"/>
          <w:spacing w:val="0"/>
          <w:sz w:val="32"/>
          <w:szCs w:val="32"/>
          <w:shd w:val="clear" w:fill="FFFFFF"/>
        </w:rPr>
        <w:t>答：个人决策速度快，更能体现个人价值且责任清楚，但个人决策精确性要差；群体决策方案更具合法性，更容易被接受和得到有效执行。但群体决策效率低，且存在少数人统治，群体思维，责任不清等问题。</w:t>
      </w:r>
    </w:p>
    <w:p>
      <w:pPr>
        <w:numPr>
          <w:ilvl w:val="0"/>
          <w:numId w:val="6"/>
        </w:numPr>
        <w:ind w:left="0" w:leftChars="0" w:firstLine="0" w:firstLineChars="0"/>
        <w:rPr>
          <w:rFonts w:hint="eastAsia" w:ascii="仿宋" w:hAnsi="仿宋" w:eastAsia="仿宋" w:cs="仿宋"/>
          <w:i w:val="0"/>
          <w:caps w:val="0"/>
          <w:color w:val="001A1E"/>
          <w:spacing w:val="0"/>
          <w:sz w:val="32"/>
          <w:szCs w:val="32"/>
          <w:shd w:val="clear" w:fill="FFFFFF"/>
        </w:rPr>
      </w:pPr>
      <w:r>
        <w:rPr>
          <w:rFonts w:hint="eastAsia" w:ascii="仿宋" w:hAnsi="仿宋" w:eastAsia="仿宋" w:cs="仿宋"/>
          <w:i w:val="0"/>
          <w:caps w:val="0"/>
          <w:color w:val="001A1E"/>
          <w:spacing w:val="0"/>
          <w:sz w:val="32"/>
          <w:szCs w:val="32"/>
          <w:shd w:val="clear" w:fill="FFFFFF"/>
        </w:rPr>
        <w:t>答：孟教授讲的发扬民主，让员工有群体决策权的说法本身没错，因为员工有群体决策权，一方面能集思广益提高决策的正确性；另一方面，能提高员工实施决策的主动性、积极性。</w:t>
      </w:r>
    </w:p>
    <w:p>
      <w:pPr>
        <w:pStyle w:val="2"/>
        <w:keepNext w:val="0"/>
        <w:keepLines w:val="0"/>
        <w:widowControl/>
        <w:numPr>
          <w:numId w:val="0"/>
        </w:numPr>
        <w:suppressLineNumbers w:val="0"/>
        <w:spacing w:before="148" w:beforeAutospacing="0" w:after="168" w:afterAutospacing="0"/>
        <w:ind w:right="0" w:rightChars="0"/>
        <w:jc w:val="left"/>
        <w:rPr>
          <w:rFonts w:hint="eastAsia" w:ascii="仿宋" w:hAnsi="仿宋" w:eastAsia="仿宋" w:cs="仿宋"/>
          <w:i w:val="0"/>
          <w:caps w:val="0"/>
          <w:color w:val="001A1E"/>
          <w:spacing w:val="0"/>
          <w:sz w:val="30"/>
          <w:szCs w:val="30"/>
          <w:shd w:val="clear" w:fill="FFFFFF"/>
          <w:lang w:val="en-US" w:eastAsia="zh-CN"/>
        </w:rPr>
      </w:pPr>
      <w:r>
        <w:rPr>
          <w:rFonts w:hint="eastAsia" w:ascii="仿宋" w:hAnsi="仿宋" w:eastAsia="仿宋" w:cs="仿宋"/>
          <w:i w:val="0"/>
          <w:caps w:val="0"/>
          <w:color w:val="001A1E"/>
          <w:spacing w:val="0"/>
          <w:sz w:val="32"/>
          <w:szCs w:val="32"/>
          <w:shd w:val="clear" w:fill="FFFFFF"/>
        </w:rPr>
        <w:t>4.答：实现民主管理应具备如下条件：①员工素质高，有能力，有抱负，自我管理意识强，能够具备讨论和解决决策问题的能力；②决策问题的性质、特点和时间等方面适宜于民主讨论的问题；③把民主讨论与集中决策有机结合起来；④班组可以讨论定额问题 ，但老史要提出要求（先进水平）和因势利导，并最后有集中决策权。该工段不具备这些</w:t>
      </w:r>
    </w:p>
    <w:p>
      <w:pPr>
        <w:pStyle w:val="2"/>
        <w:keepNext w:val="0"/>
        <w:keepLines w:val="0"/>
        <w:widowControl/>
        <w:numPr>
          <w:ilvl w:val="0"/>
          <w:numId w:val="0"/>
        </w:numPr>
        <w:suppressLineNumbers w:val="0"/>
        <w:spacing w:before="148" w:beforeAutospacing="0" w:after="168" w:afterAutospacing="0"/>
        <w:ind w:right="0" w:rightChars="0"/>
        <w:jc w:val="left"/>
        <w:rPr>
          <w:rFonts w:hint="default" w:ascii="仿宋" w:hAnsi="仿宋" w:eastAsia="仿宋" w:cs="仿宋"/>
          <w:i w:val="0"/>
          <w:caps w:val="0"/>
          <w:color w:val="001A1E"/>
          <w:spacing w:val="0"/>
          <w:sz w:val="30"/>
          <w:szCs w:val="30"/>
          <w:shd w:val="clear" w:fill="FFFFFF"/>
          <w:lang w:val="en-US" w:eastAsia="zh-CN"/>
        </w:rPr>
      </w:pPr>
    </w:p>
    <w:p>
      <w:pPr>
        <w:pStyle w:val="2"/>
        <w:keepNext w:val="0"/>
        <w:keepLines w:val="0"/>
        <w:widowControl/>
        <w:numPr>
          <w:ilvl w:val="0"/>
          <w:numId w:val="0"/>
        </w:numPr>
        <w:suppressLineNumbers w:val="0"/>
        <w:spacing w:before="148" w:beforeAutospacing="0" w:after="168" w:afterAutospacing="0"/>
        <w:ind w:right="0" w:rightChars="0"/>
        <w:jc w:val="left"/>
        <w:rPr>
          <w:rFonts w:hint="default" w:ascii="仿宋" w:hAnsi="仿宋" w:eastAsia="仿宋" w:cs="仿宋"/>
          <w:i w:val="0"/>
          <w:caps w:val="0"/>
          <w:color w:val="001A1E"/>
          <w:spacing w:val="0"/>
          <w:sz w:val="30"/>
          <w:szCs w:val="30"/>
          <w:shd w:val="clear" w:fill="FFFFFF"/>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6EA1DB"/>
    <w:multiLevelType w:val="singleLevel"/>
    <w:tmpl w:val="C36EA1DB"/>
    <w:lvl w:ilvl="0" w:tentative="0">
      <w:start w:val="2"/>
      <w:numFmt w:val="decimal"/>
      <w:lvlText w:val="%1."/>
      <w:lvlJc w:val="left"/>
      <w:pPr>
        <w:tabs>
          <w:tab w:val="left" w:pos="312"/>
        </w:tabs>
      </w:pPr>
    </w:lvl>
  </w:abstractNum>
  <w:abstractNum w:abstractNumId="1">
    <w:nsid w:val="C5EC521B"/>
    <w:multiLevelType w:val="singleLevel"/>
    <w:tmpl w:val="C5EC521B"/>
    <w:lvl w:ilvl="0" w:tentative="0">
      <w:start w:val="3"/>
      <w:numFmt w:val="decimal"/>
      <w:suff w:val="nothing"/>
      <w:lvlText w:val="%1、"/>
      <w:lvlJc w:val="left"/>
    </w:lvl>
  </w:abstractNum>
  <w:abstractNum w:abstractNumId="2">
    <w:nsid w:val="EB0C6626"/>
    <w:multiLevelType w:val="singleLevel"/>
    <w:tmpl w:val="EB0C6626"/>
    <w:lvl w:ilvl="0" w:tentative="0">
      <w:start w:val="1"/>
      <w:numFmt w:val="decimal"/>
      <w:lvlText w:val="%1."/>
      <w:lvlJc w:val="left"/>
      <w:pPr>
        <w:tabs>
          <w:tab w:val="left" w:pos="312"/>
        </w:tabs>
      </w:pPr>
    </w:lvl>
  </w:abstractNum>
  <w:abstractNum w:abstractNumId="3">
    <w:nsid w:val="1F567F30"/>
    <w:multiLevelType w:val="singleLevel"/>
    <w:tmpl w:val="1F567F30"/>
    <w:lvl w:ilvl="0" w:tentative="0">
      <w:start w:val="1"/>
      <w:numFmt w:val="chineseCounting"/>
      <w:suff w:val="nothing"/>
      <w:lvlText w:val="%1、"/>
      <w:lvlJc w:val="left"/>
      <w:rPr>
        <w:rFonts w:hint="eastAsia"/>
      </w:rPr>
    </w:lvl>
  </w:abstractNum>
  <w:abstractNum w:abstractNumId="4">
    <w:nsid w:val="29352B11"/>
    <w:multiLevelType w:val="singleLevel"/>
    <w:tmpl w:val="29352B11"/>
    <w:lvl w:ilvl="0" w:tentative="0">
      <w:start w:val="1"/>
      <w:numFmt w:val="decimal"/>
      <w:lvlText w:val="%1."/>
      <w:lvlJc w:val="left"/>
      <w:pPr>
        <w:tabs>
          <w:tab w:val="left" w:pos="312"/>
        </w:tabs>
      </w:pPr>
    </w:lvl>
  </w:abstractNum>
  <w:abstractNum w:abstractNumId="5">
    <w:nsid w:val="6EEC4AE4"/>
    <w:multiLevelType w:val="singleLevel"/>
    <w:tmpl w:val="6EEC4AE4"/>
    <w:lvl w:ilvl="0" w:tentative="0">
      <w:start w:val="1"/>
      <w:numFmt w:val="decimal"/>
      <w:lvlText w:val="%1."/>
      <w:lvlJc w:val="left"/>
      <w:pPr>
        <w:tabs>
          <w:tab w:val="left" w:pos="312"/>
        </w:tabs>
      </w:pPr>
    </w:lvl>
  </w:abstractNum>
  <w:num w:numId="1">
    <w:abstractNumId w:val="4"/>
  </w:num>
  <w:num w:numId="2">
    <w:abstractNumId w:val="1"/>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0E5943"/>
    <w:rsid w:val="10156F66"/>
    <w:rsid w:val="10A37C61"/>
    <w:rsid w:val="10A43EC5"/>
    <w:rsid w:val="13036779"/>
    <w:rsid w:val="26552531"/>
    <w:rsid w:val="26BD3276"/>
    <w:rsid w:val="2B6C51D8"/>
    <w:rsid w:val="2C1D76DB"/>
    <w:rsid w:val="2CA06AE8"/>
    <w:rsid w:val="3DFD3E9A"/>
    <w:rsid w:val="3E933A4A"/>
    <w:rsid w:val="45CD3C74"/>
    <w:rsid w:val="514D6E78"/>
    <w:rsid w:val="59EF767A"/>
    <w:rsid w:val="633A51B5"/>
    <w:rsid w:val="670E5943"/>
    <w:rsid w:val="67FB56B5"/>
    <w:rsid w:val="6BE94379"/>
    <w:rsid w:val="780E5B58"/>
    <w:rsid w:val="7ABE59D7"/>
    <w:rsid w:val="7B664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2021-05-20T06:43:00Z</dcterms:created>
  <dc:creator>秋之韵</dc:creator>
  <cp:lastModifiedBy>秋之韵</cp:lastModifiedBy>
  <dcterms:modified xsi:type="dcterms:W3CDTF">2021-05-21T03:35:18Z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