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682" w:rsidRPr="008F6283" w:rsidRDefault="008F6283" w:rsidP="008F6283">
      <w:pPr>
        <w:pStyle w:val="a5"/>
        <w:numPr>
          <w:ilvl w:val="0"/>
          <w:numId w:val="1"/>
        </w:numPr>
        <w:spacing w:line="360" w:lineRule="auto"/>
        <w:ind w:firstLineChars="0"/>
        <w:jc w:val="center"/>
        <w:rPr>
          <w:b/>
          <w:sz w:val="24"/>
          <w:szCs w:val="24"/>
        </w:rPr>
      </w:pPr>
      <w:r w:rsidRPr="008F6283">
        <w:rPr>
          <w:rFonts w:hint="eastAsia"/>
          <w:b/>
          <w:sz w:val="24"/>
          <w:szCs w:val="24"/>
        </w:rPr>
        <w:t xml:space="preserve">　</w:t>
      </w:r>
      <w:r w:rsidR="00776682" w:rsidRPr="008F6283">
        <w:rPr>
          <w:rFonts w:hint="eastAsia"/>
          <w:b/>
          <w:sz w:val="24"/>
          <w:szCs w:val="24"/>
        </w:rPr>
        <w:t>绪论</w:t>
      </w:r>
    </w:p>
    <w:p w:rsidR="00776682" w:rsidRPr="008F6283" w:rsidRDefault="00776682" w:rsidP="008F6283">
      <w:pPr>
        <w:spacing w:line="360" w:lineRule="auto"/>
        <w:rPr>
          <w:rFonts w:ascii="宋体" w:eastAsia="宋体" w:hAnsi="宋体" w:cs="Times New Roman"/>
          <w:sz w:val="24"/>
          <w:szCs w:val="24"/>
        </w:rPr>
      </w:pPr>
      <w:r w:rsidRPr="008F6283">
        <w:rPr>
          <w:rFonts w:ascii="宋体" w:hAnsi="宋体" w:hint="eastAsia"/>
          <w:sz w:val="24"/>
          <w:szCs w:val="24"/>
        </w:rPr>
        <w:t>一</w:t>
      </w:r>
      <w:r w:rsidRPr="008F6283">
        <w:rPr>
          <w:rFonts w:ascii="宋体" w:eastAsia="宋体" w:hAnsi="宋体" w:cs="Times New Roman" w:hint="eastAsia"/>
          <w:sz w:val="24"/>
          <w:szCs w:val="24"/>
        </w:rPr>
        <w:t>、单项选择题</w:t>
      </w:r>
    </w:p>
    <w:p w:rsidR="00776682" w:rsidRPr="008F6283" w:rsidRDefault="00776682" w:rsidP="008F6283">
      <w:pPr>
        <w:pStyle w:val="1"/>
        <w:spacing w:line="360" w:lineRule="auto"/>
        <w:ind w:firstLineChars="200" w:firstLine="480"/>
        <w:rPr>
          <w:sz w:val="24"/>
          <w:szCs w:val="24"/>
        </w:rPr>
      </w:pPr>
      <w:r w:rsidRPr="008F6283">
        <w:rPr>
          <w:rFonts w:hAnsi="宋体" w:hint="eastAsia"/>
          <w:sz w:val="24"/>
          <w:szCs w:val="24"/>
        </w:rPr>
        <w:t xml:space="preserve">1、公共政策是（ </w:t>
      </w:r>
      <w:r w:rsidRPr="008F6283">
        <w:rPr>
          <w:rFonts w:hint="eastAsia"/>
          <w:sz w:val="24"/>
          <w:szCs w:val="24"/>
        </w:rPr>
        <w:t>A</w:t>
      </w:r>
      <w:r w:rsidRPr="008F6283">
        <w:rPr>
          <w:rFonts w:hAnsi="宋体" w:hint="eastAsia"/>
          <w:sz w:val="24"/>
          <w:szCs w:val="24"/>
        </w:rPr>
        <w:t xml:space="preserve">    ）</w:t>
      </w:r>
      <w:r w:rsidRPr="008F6283">
        <w:rPr>
          <w:rFonts w:hint="eastAsia"/>
          <w:sz w:val="24"/>
          <w:szCs w:val="24"/>
        </w:rPr>
        <w:t>对社会公共事务管理过程中所制定的行为准则。</w:t>
      </w:r>
    </w:p>
    <w:p w:rsidR="00776682" w:rsidRPr="008F6283" w:rsidRDefault="00776682" w:rsidP="008F6283">
      <w:pPr>
        <w:spacing w:line="360" w:lineRule="auto"/>
        <w:ind w:firstLineChars="350" w:firstLine="840"/>
        <w:rPr>
          <w:rFonts w:ascii="宋体" w:eastAsia="宋体" w:hAnsi="宋体" w:cs="Times New Roman"/>
          <w:sz w:val="24"/>
          <w:szCs w:val="24"/>
        </w:rPr>
      </w:pPr>
      <w:r w:rsidRPr="008F6283">
        <w:rPr>
          <w:rFonts w:ascii="宋体" w:eastAsia="宋体" w:hAnsi="宋体" w:cs="Times New Roman" w:hint="eastAsia"/>
          <w:sz w:val="24"/>
          <w:szCs w:val="24"/>
        </w:rPr>
        <w:t xml:space="preserve">A．政府　  　</w:t>
      </w:r>
      <w:r w:rsidRPr="008F6283">
        <w:rPr>
          <w:rFonts w:ascii="宋体" w:hAnsi="宋体" w:hint="eastAsia"/>
          <w:sz w:val="24"/>
          <w:szCs w:val="24"/>
        </w:rPr>
        <w:t xml:space="preserve">    </w:t>
      </w:r>
      <w:r w:rsidRPr="008F6283">
        <w:rPr>
          <w:rFonts w:ascii="宋体" w:eastAsia="宋体" w:hAnsi="宋体" w:cs="Times New Roman" w:hint="eastAsia"/>
          <w:sz w:val="24"/>
          <w:szCs w:val="24"/>
        </w:rPr>
        <w:t xml:space="preserve">B．企业　　</w:t>
      </w:r>
    </w:p>
    <w:p w:rsidR="00776682" w:rsidRPr="008F6283" w:rsidRDefault="00776682" w:rsidP="008F6283">
      <w:pPr>
        <w:spacing w:line="360" w:lineRule="auto"/>
        <w:ind w:firstLineChars="372" w:firstLine="893"/>
        <w:rPr>
          <w:rFonts w:ascii="宋体" w:eastAsia="宋体" w:hAnsi="宋体" w:cs="Times New Roman"/>
          <w:sz w:val="24"/>
          <w:szCs w:val="24"/>
        </w:rPr>
      </w:pPr>
      <w:r w:rsidRPr="008F6283">
        <w:rPr>
          <w:rFonts w:ascii="宋体" w:eastAsia="宋体" w:hAnsi="宋体" w:cs="Times New Roman" w:hint="eastAsia"/>
          <w:sz w:val="24"/>
          <w:szCs w:val="24"/>
        </w:rPr>
        <w:t xml:space="preserve">C．个人      </w:t>
      </w:r>
      <w:r w:rsidRPr="008F6283">
        <w:rPr>
          <w:rFonts w:ascii="宋体" w:hAnsi="宋体" w:hint="eastAsia"/>
          <w:sz w:val="24"/>
          <w:szCs w:val="24"/>
        </w:rPr>
        <w:t xml:space="preserve">   </w:t>
      </w:r>
      <w:r w:rsidRPr="008F6283">
        <w:rPr>
          <w:rFonts w:ascii="宋体" w:eastAsia="宋体" w:hAnsi="宋体" w:cs="Times New Roman" w:hint="eastAsia"/>
          <w:sz w:val="24"/>
          <w:szCs w:val="24"/>
        </w:rPr>
        <w:t>D．社会组织</w:t>
      </w:r>
    </w:p>
    <w:p w:rsidR="00776682" w:rsidRPr="008F6283" w:rsidRDefault="00776682" w:rsidP="008F6283">
      <w:pPr>
        <w:spacing w:line="360" w:lineRule="auto"/>
        <w:ind w:left="425"/>
        <w:rPr>
          <w:rFonts w:asciiTheme="minorEastAsia" w:hAnsiTheme="minorEastAsia"/>
          <w:sz w:val="24"/>
          <w:szCs w:val="24"/>
        </w:rPr>
      </w:pPr>
      <w:r w:rsidRPr="008F6283">
        <w:rPr>
          <w:rFonts w:ascii="宋体" w:eastAsia="宋体" w:hAnsi="宋体" w:cs="Times New Roman" w:hint="eastAsia"/>
          <w:sz w:val="24"/>
          <w:szCs w:val="24"/>
        </w:rPr>
        <w:t>2</w:t>
      </w:r>
      <w:r w:rsidRPr="008F6283">
        <w:rPr>
          <w:rFonts w:ascii="宋体" w:hAnsi="宋体" w:hint="eastAsia"/>
          <w:sz w:val="24"/>
          <w:szCs w:val="24"/>
        </w:rPr>
        <w:t>、美国学者戴维</w:t>
      </w:r>
      <w:r w:rsidRPr="008F6283">
        <w:rPr>
          <w:rFonts w:asciiTheme="minorEastAsia" w:hAnsiTheme="minorEastAsia" w:hint="eastAsia"/>
          <w:sz w:val="24"/>
          <w:szCs w:val="24"/>
        </w:rPr>
        <w:t xml:space="preserve">·伊斯顿认为（ </w:t>
      </w:r>
      <w:r w:rsidRPr="008F6283">
        <w:rPr>
          <w:rFonts w:hint="eastAsia"/>
          <w:sz w:val="24"/>
          <w:szCs w:val="24"/>
        </w:rPr>
        <w:t>C</w:t>
      </w:r>
      <w:r w:rsidRPr="008F6283">
        <w:rPr>
          <w:rFonts w:asciiTheme="minorEastAsia" w:hAnsiTheme="minorEastAsia" w:hint="eastAsia"/>
          <w:sz w:val="24"/>
          <w:szCs w:val="24"/>
        </w:rPr>
        <w:t xml:space="preserve">   ）</w:t>
      </w:r>
    </w:p>
    <w:p w:rsidR="00776682" w:rsidRPr="008F6283" w:rsidRDefault="00776682" w:rsidP="008F6283">
      <w:pPr>
        <w:spacing w:line="360" w:lineRule="auto"/>
        <w:ind w:left="425" w:firstLineChars="150" w:firstLine="360"/>
        <w:rPr>
          <w:rFonts w:ascii="宋体" w:hAnsi="宋体"/>
          <w:sz w:val="24"/>
          <w:szCs w:val="24"/>
        </w:rPr>
      </w:pPr>
      <w:r w:rsidRPr="008F6283">
        <w:rPr>
          <w:rFonts w:ascii="宋体" w:eastAsia="宋体" w:hAnsi="宋体" w:cs="Times New Roman" w:hint="eastAsia"/>
          <w:sz w:val="24"/>
          <w:szCs w:val="24"/>
        </w:rPr>
        <w:t>A</w:t>
      </w:r>
      <w:r w:rsidRPr="008F6283">
        <w:rPr>
          <w:rFonts w:ascii="宋体" w:hAnsi="宋体" w:hint="eastAsia"/>
          <w:sz w:val="24"/>
          <w:szCs w:val="24"/>
        </w:rPr>
        <w:t>．公共政策是由政治家，即具有立法权者制定的，而由行政人员执行的法律和法规。</w:t>
      </w:r>
    </w:p>
    <w:p w:rsidR="00776682" w:rsidRPr="008F6283" w:rsidRDefault="00776682" w:rsidP="008F6283">
      <w:pPr>
        <w:spacing w:line="360" w:lineRule="auto"/>
        <w:ind w:left="425" w:firstLineChars="150" w:firstLine="360"/>
        <w:rPr>
          <w:rFonts w:ascii="宋体" w:eastAsia="宋体" w:hAnsi="宋体" w:cs="Times New Roman"/>
          <w:sz w:val="24"/>
          <w:szCs w:val="24"/>
        </w:rPr>
      </w:pPr>
      <w:r w:rsidRPr="008F6283">
        <w:rPr>
          <w:rFonts w:ascii="宋体" w:eastAsia="宋体" w:hAnsi="宋体" w:cs="Times New Roman" w:hint="eastAsia"/>
          <w:sz w:val="24"/>
          <w:szCs w:val="24"/>
        </w:rPr>
        <w:t>B</w:t>
      </w:r>
      <w:r w:rsidRPr="008F6283">
        <w:rPr>
          <w:rFonts w:ascii="宋体" w:hAnsi="宋体" w:hint="eastAsia"/>
          <w:sz w:val="24"/>
          <w:szCs w:val="24"/>
        </w:rPr>
        <w:t>．公共政策是一种具有目标、价值与策略的大型计划。</w:t>
      </w:r>
      <w:r w:rsidRPr="008F6283">
        <w:rPr>
          <w:rFonts w:ascii="宋体" w:eastAsia="宋体" w:hAnsi="宋体" w:cs="Times New Roman" w:hint="eastAsia"/>
          <w:sz w:val="24"/>
          <w:szCs w:val="24"/>
        </w:rPr>
        <w:t xml:space="preserve"> </w:t>
      </w:r>
    </w:p>
    <w:p w:rsidR="00776682" w:rsidRPr="008F6283" w:rsidRDefault="00776682" w:rsidP="008F6283">
      <w:pPr>
        <w:spacing w:line="360" w:lineRule="auto"/>
        <w:ind w:left="425" w:firstLineChars="150" w:firstLine="360"/>
        <w:rPr>
          <w:rFonts w:ascii="宋体" w:hAnsi="宋体"/>
          <w:sz w:val="24"/>
          <w:szCs w:val="24"/>
        </w:rPr>
      </w:pPr>
      <w:r w:rsidRPr="008F6283">
        <w:rPr>
          <w:rFonts w:ascii="宋体" w:eastAsia="宋体" w:hAnsi="宋体" w:cs="Times New Roman" w:hint="eastAsia"/>
          <w:sz w:val="24"/>
          <w:szCs w:val="24"/>
        </w:rPr>
        <w:t>C</w:t>
      </w:r>
      <w:r w:rsidRPr="008F6283">
        <w:rPr>
          <w:rFonts w:ascii="宋体" w:hAnsi="宋体" w:hint="eastAsia"/>
          <w:sz w:val="24"/>
          <w:szCs w:val="24"/>
        </w:rPr>
        <w:t>．公共政策是对全社会的价值做权威性的分配。</w:t>
      </w:r>
    </w:p>
    <w:p w:rsidR="00776682" w:rsidRPr="008F6283" w:rsidRDefault="00776682" w:rsidP="008F6283">
      <w:pPr>
        <w:spacing w:line="360" w:lineRule="auto"/>
        <w:ind w:left="425" w:firstLineChars="150" w:firstLine="360"/>
        <w:rPr>
          <w:rFonts w:ascii="宋体" w:hAnsi="宋体"/>
          <w:sz w:val="24"/>
          <w:szCs w:val="24"/>
        </w:rPr>
      </w:pPr>
      <w:r w:rsidRPr="008F6283">
        <w:rPr>
          <w:rFonts w:ascii="宋体" w:eastAsia="宋体" w:hAnsi="宋体" w:cs="Times New Roman" w:hint="eastAsia"/>
          <w:sz w:val="24"/>
          <w:szCs w:val="24"/>
        </w:rPr>
        <w:t>D</w:t>
      </w:r>
      <w:r w:rsidRPr="008F6283">
        <w:rPr>
          <w:rFonts w:ascii="宋体" w:hAnsi="宋体" w:hint="eastAsia"/>
          <w:sz w:val="24"/>
          <w:szCs w:val="24"/>
        </w:rPr>
        <w:t>．凡是政府决定做的或者不做的事情就是公共政策。</w:t>
      </w:r>
    </w:p>
    <w:p w:rsidR="00776682" w:rsidRPr="008F6283" w:rsidRDefault="00776682" w:rsidP="008F6283">
      <w:pPr>
        <w:spacing w:line="360" w:lineRule="auto"/>
        <w:ind w:firstLineChars="200" w:firstLine="480"/>
        <w:rPr>
          <w:rFonts w:ascii="宋体" w:hAnsi="宋体"/>
          <w:sz w:val="24"/>
          <w:szCs w:val="24"/>
        </w:rPr>
      </w:pPr>
      <w:r w:rsidRPr="008F6283">
        <w:rPr>
          <w:rFonts w:ascii="宋体" w:hAnsi="宋体" w:hint="eastAsia"/>
          <w:sz w:val="24"/>
          <w:szCs w:val="24"/>
        </w:rPr>
        <w:t>3、公共政策的核心要素是（</w:t>
      </w:r>
      <w:r w:rsidRPr="008F6283">
        <w:rPr>
          <w:rFonts w:hint="eastAsia"/>
          <w:sz w:val="24"/>
          <w:szCs w:val="24"/>
        </w:rPr>
        <w:t>A</w:t>
      </w:r>
      <w:r w:rsidRPr="008F6283">
        <w:rPr>
          <w:rFonts w:ascii="宋体" w:hAnsi="宋体" w:hint="eastAsia"/>
          <w:sz w:val="24"/>
          <w:szCs w:val="24"/>
        </w:rPr>
        <w:t xml:space="preserve">    ）</w:t>
      </w:r>
    </w:p>
    <w:p w:rsidR="00776682" w:rsidRPr="008F6283" w:rsidRDefault="00776682"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A．利益      B．权力    </w:t>
      </w:r>
    </w:p>
    <w:p w:rsidR="00776682" w:rsidRPr="008F6283" w:rsidRDefault="00776682" w:rsidP="008F6283">
      <w:pPr>
        <w:spacing w:line="360" w:lineRule="auto"/>
        <w:ind w:firstLineChars="300" w:firstLine="720"/>
        <w:rPr>
          <w:rFonts w:ascii="宋体" w:hAnsi="宋体"/>
          <w:sz w:val="24"/>
          <w:szCs w:val="24"/>
        </w:rPr>
      </w:pPr>
      <w:r w:rsidRPr="008F6283">
        <w:rPr>
          <w:rFonts w:ascii="宋体" w:hAnsi="宋体" w:hint="eastAsia"/>
          <w:sz w:val="24"/>
          <w:szCs w:val="24"/>
        </w:rPr>
        <w:t>C．公共      D．权威</w:t>
      </w:r>
    </w:p>
    <w:p w:rsidR="00776682" w:rsidRPr="008F6283" w:rsidRDefault="00776682" w:rsidP="008F6283">
      <w:pPr>
        <w:spacing w:line="360" w:lineRule="auto"/>
        <w:ind w:left="425"/>
        <w:rPr>
          <w:rFonts w:ascii="宋体" w:hAnsi="宋体"/>
          <w:sz w:val="24"/>
          <w:szCs w:val="24"/>
        </w:rPr>
      </w:pPr>
      <w:r w:rsidRPr="008F6283">
        <w:rPr>
          <w:rFonts w:ascii="宋体" w:hAnsi="宋体" w:hint="eastAsia"/>
          <w:sz w:val="24"/>
          <w:szCs w:val="24"/>
        </w:rPr>
        <w:t xml:space="preserve">4、公共政策是对全社会的利益做（ </w:t>
      </w:r>
      <w:r w:rsidRPr="008F6283">
        <w:rPr>
          <w:rFonts w:hint="eastAsia"/>
          <w:sz w:val="24"/>
          <w:szCs w:val="24"/>
        </w:rPr>
        <w:t>B</w:t>
      </w:r>
      <w:r w:rsidRPr="008F6283">
        <w:rPr>
          <w:rFonts w:ascii="宋体" w:hAnsi="宋体" w:hint="eastAsia"/>
          <w:sz w:val="24"/>
          <w:szCs w:val="24"/>
        </w:rPr>
        <w:t xml:space="preserve">   ）的分配。</w:t>
      </w:r>
    </w:p>
    <w:p w:rsidR="00776682" w:rsidRPr="008F6283" w:rsidRDefault="00776682"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A．强制性      B．权威性    </w:t>
      </w:r>
    </w:p>
    <w:p w:rsidR="00776682" w:rsidRPr="008F6283" w:rsidRDefault="00776682" w:rsidP="008F6283">
      <w:pPr>
        <w:spacing w:line="360" w:lineRule="auto"/>
        <w:ind w:firstLineChars="300" w:firstLine="720"/>
        <w:rPr>
          <w:rFonts w:ascii="宋体" w:hAnsi="宋体"/>
          <w:sz w:val="24"/>
          <w:szCs w:val="24"/>
        </w:rPr>
      </w:pPr>
      <w:r w:rsidRPr="008F6283">
        <w:rPr>
          <w:rFonts w:ascii="宋体" w:hAnsi="宋体" w:hint="eastAsia"/>
          <w:sz w:val="24"/>
          <w:szCs w:val="24"/>
        </w:rPr>
        <w:t>C．限制性      D．利益性</w:t>
      </w:r>
    </w:p>
    <w:p w:rsidR="00776682" w:rsidRPr="008F6283" w:rsidRDefault="00776682" w:rsidP="008F6283">
      <w:pPr>
        <w:spacing w:line="360" w:lineRule="auto"/>
        <w:ind w:firstLine="405"/>
        <w:rPr>
          <w:rFonts w:ascii="宋体" w:hAnsi="宋体"/>
          <w:sz w:val="24"/>
          <w:szCs w:val="24"/>
        </w:rPr>
      </w:pPr>
      <w:r w:rsidRPr="008F6283">
        <w:rPr>
          <w:rFonts w:ascii="宋体" w:hAnsi="宋体" w:hint="eastAsia"/>
          <w:sz w:val="24"/>
          <w:szCs w:val="24"/>
        </w:rPr>
        <w:t xml:space="preserve">5、公共政策的本质是（  </w:t>
      </w:r>
      <w:r w:rsidRPr="008F6283">
        <w:rPr>
          <w:rFonts w:hint="eastAsia"/>
          <w:sz w:val="24"/>
          <w:szCs w:val="24"/>
        </w:rPr>
        <w:t>D</w:t>
      </w:r>
      <w:r w:rsidRPr="008F6283">
        <w:rPr>
          <w:rFonts w:ascii="宋体" w:hAnsi="宋体" w:hint="eastAsia"/>
          <w:sz w:val="24"/>
          <w:szCs w:val="24"/>
        </w:rPr>
        <w:t xml:space="preserve">   ）的集中反映。</w:t>
      </w:r>
    </w:p>
    <w:p w:rsidR="00776682" w:rsidRPr="008F6283" w:rsidRDefault="00776682"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A．公共权力                B．社会需求   </w:t>
      </w:r>
    </w:p>
    <w:p w:rsidR="00776682" w:rsidRPr="008F6283" w:rsidRDefault="00776682" w:rsidP="008F6283">
      <w:pPr>
        <w:spacing w:line="360" w:lineRule="auto"/>
        <w:ind w:firstLineChars="300" w:firstLine="720"/>
        <w:rPr>
          <w:rFonts w:ascii="宋体" w:hAnsi="宋体"/>
          <w:sz w:val="24"/>
          <w:szCs w:val="24"/>
        </w:rPr>
      </w:pPr>
      <w:r w:rsidRPr="008F6283">
        <w:rPr>
          <w:rFonts w:ascii="宋体" w:hAnsi="宋体" w:hint="eastAsia"/>
          <w:sz w:val="24"/>
          <w:szCs w:val="24"/>
        </w:rPr>
        <w:t>C．集体利益                D．社会利益</w:t>
      </w:r>
    </w:p>
    <w:p w:rsidR="00776682" w:rsidRPr="008F6283" w:rsidRDefault="00776682" w:rsidP="008F6283">
      <w:pPr>
        <w:pStyle w:val="a6"/>
        <w:spacing w:line="360" w:lineRule="auto"/>
        <w:ind w:firstLineChars="200" w:firstLine="480"/>
        <w:rPr>
          <w:sz w:val="24"/>
          <w:szCs w:val="24"/>
        </w:rPr>
      </w:pPr>
      <w:r w:rsidRPr="008F6283">
        <w:rPr>
          <w:rFonts w:hAnsi="宋体" w:hint="eastAsia"/>
          <w:sz w:val="24"/>
          <w:szCs w:val="24"/>
        </w:rPr>
        <w:t>6、</w:t>
      </w:r>
      <w:r w:rsidRPr="008F6283">
        <w:rPr>
          <w:rFonts w:hint="eastAsia"/>
          <w:sz w:val="24"/>
          <w:szCs w:val="24"/>
        </w:rPr>
        <w:t>公共政策的基本特征不包括（  B ）。</w:t>
      </w:r>
    </w:p>
    <w:p w:rsidR="00776682" w:rsidRPr="008F6283" w:rsidRDefault="00776682" w:rsidP="008F6283">
      <w:pPr>
        <w:spacing w:line="360" w:lineRule="auto"/>
        <w:ind w:right="26" w:firstLineChars="300" w:firstLine="720"/>
        <w:rPr>
          <w:rFonts w:ascii="宋体" w:eastAsia="宋体" w:hAnsi="宋体" w:cs="Times New Roman"/>
          <w:sz w:val="24"/>
          <w:szCs w:val="24"/>
        </w:rPr>
      </w:pPr>
      <w:r w:rsidRPr="008F6283">
        <w:rPr>
          <w:rFonts w:ascii="宋体" w:eastAsia="宋体" w:hAnsi="宋体" w:cs="Times New Roman" w:hint="eastAsia"/>
          <w:sz w:val="24"/>
          <w:szCs w:val="24"/>
        </w:rPr>
        <w:t>A、整体性                 B、系统性</w:t>
      </w:r>
    </w:p>
    <w:p w:rsidR="00776682" w:rsidRPr="008F6283" w:rsidRDefault="00776682" w:rsidP="008F6283">
      <w:pPr>
        <w:spacing w:line="360" w:lineRule="auto"/>
        <w:ind w:right="26" w:firstLineChars="300" w:firstLine="720"/>
        <w:rPr>
          <w:rFonts w:ascii="宋体" w:eastAsia="宋体" w:hAnsi="宋体" w:cs="Times New Roman"/>
          <w:sz w:val="24"/>
          <w:szCs w:val="24"/>
        </w:rPr>
      </w:pPr>
      <w:r w:rsidRPr="008F6283">
        <w:rPr>
          <w:rFonts w:ascii="宋体" w:eastAsia="宋体" w:hAnsi="宋体" w:cs="Times New Roman" w:hint="eastAsia"/>
          <w:sz w:val="24"/>
          <w:szCs w:val="24"/>
        </w:rPr>
        <w:t>C、层次性                 D、超前性</w:t>
      </w:r>
    </w:p>
    <w:p w:rsidR="00776682" w:rsidRPr="008F6283" w:rsidRDefault="00776682" w:rsidP="008F6283">
      <w:pPr>
        <w:spacing w:line="360" w:lineRule="auto"/>
        <w:rPr>
          <w:rFonts w:ascii="宋体" w:eastAsia="宋体" w:hAnsi="宋体" w:cs="Times New Roman"/>
          <w:sz w:val="24"/>
          <w:szCs w:val="24"/>
        </w:rPr>
      </w:pPr>
      <w:r w:rsidRPr="008F6283">
        <w:rPr>
          <w:rFonts w:ascii="宋体" w:hAnsi="宋体" w:hint="eastAsia"/>
          <w:sz w:val="24"/>
          <w:szCs w:val="24"/>
        </w:rPr>
        <w:t>二</w:t>
      </w:r>
      <w:r w:rsidRPr="008F6283">
        <w:rPr>
          <w:rFonts w:ascii="宋体" w:eastAsia="宋体" w:hAnsi="宋体" w:cs="Times New Roman" w:hint="eastAsia"/>
          <w:sz w:val="24"/>
          <w:szCs w:val="24"/>
        </w:rPr>
        <w:t>、多项选择题</w:t>
      </w:r>
    </w:p>
    <w:p w:rsidR="00776682" w:rsidRPr="008F6283" w:rsidRDefault="00776682" w:rsidP="008F6283">
      <w:pPr>
        <w:spacing w:line="360" w:lineRule="auto"/>
        <w:ind w:left="425"/>
        <w:rPr>
          <w:rFonts w:ascii="宋体" w:eastAsia="宋体" w:hAnsi="宋体" w:cs="Times New Roman"/>
          <w:sz w:val="24"/>
          <w:szCs w:val="24"/>
        </w:rPr>
      </w:pPr>
      <w:r w:rsidRPr="008F6283">
        <w:rPr>
          <w:rFonts w:ascii="宋体" w:eastAsia="宋体" w:hAnsi="宋体" w:cs="Times New Roman" w:hint="eastAsia"/>
          <w:sz w:val="24"/>
          <w:szCs w:val="24"/>
        </w:rPr>
        <w:t xml:space="preserve">1、公共政策是政府在对全社会公共利益进行（  </w:t>
      </w:r>
      <w:r w:rsidRPr="008F6283">
        <w:rPr>
          <w:rFonts w:hint="eastAsia"/>
          <w:sz w:val="24"/>
          <w:szCs w:val="24"/>
        </w:rPr>
        <w:t xml:space="preserve">ABCD  </w:t>
      </w:r>
      <w:r w:rsidRPr="008F6283">
        <w:rPr>
          <w:rFonts w:ascii="宋体" w:eastAsia="宋体" w:hAnsi="宋体" w:cs="Times New Roman" w:hint="eastAsia"/>
          <w:sz w:val="24"/>
          <w:szCs w:val="24"/>
        </w:rPr>
        <w:t xml:space="preserve">  ）中所制定的行为准则。</w:t>
      </w:r>
    </w:p>
    <w:p w:rsidR="00776682" w:rsidRPr="008F6283" w:rsidRDefault="00776682"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 xml:space="preserve">A．选择      B．综合    </w:t>
      </w:r>
    </w:p>
    <w:p w:rsidR="00776682" w:rsidRPr="008F6283" w:rsidRDefault="00776682"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 xml:space="preserve">C．分配      D．落实    </w:t>
      </w:r>
    </w:p>
    <w:p w:rsidR="00776682" w:rsidRPr="008F6283" w:rsidRDefault="00776682" w:rsidP="008F6283">
      <w:pPr>
        <w:spacing w:line="360" w:lineRule="auto"/>
        <w:ind w:left="425"/>
        <w:rPr>
          <w:rFonts w:ascii="宋体" w:hAnsi="宋体"/>
          <w:sz w:val="24"/>
          <w:szCs w:val="24"/>
        </w:rPr>
      </w:pPr>
      <w:r w:rsidRPr="008F6283">
        <w:rPr>
          <w:rFonts w:ascii="宋体" w:hAnsi="宋体" w:hint="eastAsia"/>
          <w:sz w:val="24"/>
          <w:szCs w:val="24"/>
        </w:rPr>
        <w:t xml:space="preserve">2、社会利益的内容包括（  </w:t>
      </w:r>
      <w:r w:rsidRPr="008F6283">
        <w:rPr>
          <w:rFonts w:hint="eastAsia"/>
          <w:sz w:val="24"/>
          <w:szCs w:val="24"/>
        </w:rPr>
        <w:t xml:space="preserve">ABC    </w:t>
      </w:r>
      <w:r w:rsidRPr="008F6283">
        <w:rPr>
          <w:rFonts w:ascii="宋体" w:hAnsi="宋体" w:hint="eastAsia"/>
          <w:sz w:val="24"/>
          <w:szCs w:val="24"/>
        </w:rPr>
        <w:t xml:space="preserve">  ）</w:t>
      </w:r>
    </w:p>
    <w:p w:rsidR="00776682" w:rsidRPr="008F6283" w:rsidRDefault="00776682" w:rsidP="008F6283">
      <w:pPr>
        <w:spacing w:line="360" w:lineRule="auto"/>
        <w:ind w:firstLineChars="300" w:firstLine="720"/>
        <w:rPr>
          <w:rFonts w:ascii="宋体" w:hAnsi="宋体"/>
          <w:sz w:val="24"/>
          <w:szCs w:val="24"/>
        </w:rPr>
      </w:pPr>
      <w:r w:rsidRPr="008F6283">
        <w:rPr>
          <w:rFonts w:ascii="宋体" w:hAnsi="宋体" w:hint="eastAsia"/>
          <w:sz w:val="24"/>
          <w:szCs w:val="24"/>
        </w:rPr>
        <w:lastRenderedPageBreak/>
        <w:t xml:space="preserve">A．社会分享性的公共利益      B．组织分享性的共同利益    </w:t>
      </w:r>
    </w:p>
    <w:p w:rsidR="00776682" w:rsidRPr="008F6283" w:rsidRDefault="00776682" w:rsidP="008F6283">
      <w:pPr>
        <w:spacing w:line="360" w:lineRule="auto"/>
        <w:ind w:firstLineChars="300" w:firstLine="720"/>
        <w:rPr>
          <w:rFonts w:ascii="宋体" w:hAnsi="宋体"/>
          <w:sz w:val="24"/>
          <w:szCs w:val="24"/>
        </w:rPr>
      </w:pPr>
      <w:r w:rsidRPr="008F6283">
        <w:rPr>
          <w:rFonts w:ascii="宋体" w:hAnsi="宋体" w:hint="eastAsia"/>
          <w:sz w:val="24"/>
          <w:szCs w:val="24"/>
        </w:rPr>
        <w:t>C．私人独享性的个人利益      D．集体分享性的个人利益</w:t>
      </w:r>
    </w:p>
    <w:p w:rsidR="00776682" w:rsidRPr="008F6283" w:rsidRDefault="00776682"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 xml:space="preserve">3、利益的动态性包括（ </w:t>
      </w:r>
      <w:r w:rsidRPr="008F6283">
        <w:rPr>
          <w:rFonts w:hint="eastAsia"/>
          <w:sz w:val="24"/>
          <w:szCs w:val="24"/>
        </w:rPr>
        <w:t>ABCD</w:t>
      </w:r>
      <w:r w:rsidRPr="008F6283">
        <w:rPr>
          <w:rFonts w:ascii="宋体" w:eastAsia="宋体" w:hAnsi="宋体" w:cs="Times New Roman" w:hint="eastAsia"/>
          <w:sz w:val="24"/>
          <w:szCs w:val="24"/>
        </w:rPr>
        <w:t xml:space="preserve">  ）</w:t>
      </w:r>
    </w:p>
    <w:p w:rsidR="00776682" w:rsidRPr="008F6283" w:rsidRDefault="00776682"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 xml:space="preserve">A．利益选择      B．利益整合    </w:t>
      </w:r>
    </w:p>
    <w:p w:rsidR="00776682" w:rsidRPr="008F6283" w:rsidRDefault="00776682"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C．利益分配      D．利益落实</w:t>
      </w:r>
    </w:p>
    <w:p w:rsidR="00776682" w:rsidRPr="008F6283" w:rsidRDefault="00776682"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 xml:space="preserve">4、政策的导向是（  </w:t>
      </w:r>
      <w:r w:rsidRPr="008F6283">
        <w:rPr>
          <w:rFonts w:hint="eastAsia"/>
          <w:sz w:val="24"/>
          <w:szCs w:val="24"/>
        </w:rPr>
        <w:t xml:space="preserve">BD  </w:t>
      </w:r>
      <w:r w:rsidRPr="008F6283">
        <w:rPr>
          <w:rFonts w:ascii="宋体" w:eastAsia="宋体" w:hAnsi="宋体" w:cs="Times New Roman" w:hint="eastAsia"/>
          <w:sz w:val="24"/>
          <w:szCs w:val="24"/>
        </w:rPr>
        <w:t xml:space="preserve">  ）的导向。</w:t>
      </w:r>
    </w:p>
    <w:p w:rsidR="00776682" w:rsidRPr="008F6283" w:rsidRDefault="00776682"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 xml:space="preserve">A．文化      B．观念    </w:t>
      </w:r>
    </w:p>
    <w:p w:rsidR="00776682" w:rsidRPr="008F6283" w:rsidRDefault="00776682"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C．条件      D．行为</w:t>
      </w:r>
    </w:p>
    <w:p w:rsidR="00776682" w:rsidRPr="008F6283" w:rsidRDefault="00776682"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 xml:space="preserve">5、公共政策的导向功能的作用形式包括（ </w:t>
      </w:r>
      <w:r w:rsidRPr="008F6283">
        <w:rPr>
          <w:rFonts w:hint="eastAsia"/>
          <w:sz w:val="24"/>
          <w:szCs w:val="24"/>
        </w:rPr>
        <w:t>BC</w:t>
      </w:r>
      <w:r w:rsidRPr="008F6283">
        <w:rPr>
          <w:rFonts w:ascii="宋体" w:eastAsia="宋体" w:hAnsi="宋体" w:cs="Times New Roman" w:hint="eastAsia"/>
          <w:sz w:val="24"/>
          <w:szCs w:val="24"/>
        </w:rPr>
        <w:t xml:space="preserve">   ）</w:t>
      </w:r>
    </w:p>
    <w:p w:rsidR="00776682" w:rsidRPr="008F6283" w:rsidRDefault="00776682"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 xml:space="preserve">A．客观引导       B．直接引导    </w:t>
      </w:r>
    </w:p>
    <w:p w:rsidR="00776682" w:rsidRPr="008F6283" w:rsidRDefault="00776682"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C．间接引导       D．主观引导</w:t>
      </w:r>
    </w:p>
    <w:p w:rsidR="00776682" w:rsidRPr="008F6283" w:rsidRDefault="00776682" w:rsidP="008F6283">
      <w:pPr>
        <w:spacing w:line="360" w:lineRule="auto"/>
        <w:rPr>
          <w:rFonts w:ascii="宋体" w:eastAsia="宋体" w:hAnsi="宋体" w:cs="Times New Roman"/>
          <w:sz w:val="24"/>
          <w:szCs w:val="24"/>
        </w:rPr>
      </w:pPr>
      <w:r w:rsidRPr="008F6283">
        <w:rPr>
          <w:rFonts w:ascii="宋体" w:eastAsia="宋体" w:hAnsi="宋体" w:cs="Times New Roman" w:hint="eastAsia"/>
          <w:sz w:val="24"/>
          <w:szCs w:val="24"/>
        </w:rPr>
        <w:t>三、判断题</w:t>
      </w:r>
    </w:p>
    <w:p w:rsidR="00776682" w:rsidRPr="008F6283" w:rsidRDefault="00776682" w:rsidP="008F6283">
      <w:pPr>
        <w:spacing w:line="360" w:lineRule="auto"/>
        <w:ind w:firstLineChars="200" w:firstLine="480"/>
        <w:rPr>
          <w:rFonts w:ascii="宋体" w:hAnsi="宋体"/>
          <w:sz w:val="24"/>
          <w:szCs w:val="24"/>
        </w:rPr>
      </w:pPr>
      <w:r w:rsidRPr="008F6283">
        <w:rPr>
          <w:rFonts w:ascii="宋体" w:hAnsi="宋体" w:hint="eastAsia"/>
          <w:sz w:val="24"/>
          <w:szCs w:val="24"/>
        </w:rPr>
        <w:t>1、学者罗伯特·达尔指出“公共政策”的意思与其字面意思相同，即为“公共”而制定的政策。（   ）</w:t>
      </w:r>
    </w:p>
    <w:p w:rsidR="00776682" w:rsidRPr="008F6283" w:rsidRDefault="00776682"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CB0046" w:rsidRPr="008F6283" w:rsidRDefault="00776682" w:rsidP="008F6283">
      <w:pPr>
        <w:spacing w:line="360" w:lineRule="auto"/>
        <w:ind w:firstLineChars="200" w:firstLine="480"/>
        <w:rPr>
          <w:rFonts w:ascii="宋体" w:hAnsi="宋体"/>
          <w:sz w:val="24"/>
          <w:szCs w:val="24"/>
        </w:rPr>
      </w:pPr>
      <w:r w:rsidRPr="008F6283">
        <w:rPr>
          <w:rFonts w:ascii="宋体" w:hAnsi="宋体" w:hint="eastAsia"/>
          <w:sz w:val="24"/>
          <w:szCs w:val="24"/>
        </w:rPr>
        <w:t>2、公共政策的主要功能包括导向功能、调控功能与分配功能。（   ）</w:t>
      </w:r>
    </w:p>
    <w:p w:rsidR="00776682" w:rsidRPr="008F6283" w:rsidRDefault="00776682"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CB0046" w:rsidRPr="008F6283" w:rsidRDefault="00CB0046" w:rsidP="008F6283">
      <w:pPr>
        <w:spacing w:line="360" w:lineRule="auto"/>
        <w:ind w:firstLineChars="200" w:firstLine="480"/>
        <w:rPr>
          <w:rFonts w:ascii="宋体" w:hAnsi="宋体"/>
          <w:sz w:val="24"/>
          <w:szCs w:val="24"/>
        </w:rPr>
      </w:pPr>
      <w:r w:rsidRPr="008F6283">
        <w:rPr>
          <w:rFonts w:ascii="宋体" w:hAnsi="宋体" w:hint="eastAsia"/>
          <w:sz w:val="24"/>
          <w:szCs w:val="24"/>
        </w:rPr>
        <w:t>3、“政策”与“公共政策”之间的差别就体现在“公共”二字上。（    ）</w:t>
      </w:r>
    </w:p>
    <w:p w:rsidR="00CB0046" w:rsidRPr="008F6283" w:rsidRDefault="00CB0046"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CB0046" w:rsidRPr="008F6283" w:rsidRDefault="00CB0046" w:rsidP="008F6283">
      <w:pPr>
        <w:spacing w:line="360" w:lineRule="auto"/>
        <w:ind w:firstLineChars="200" w:firstLine="480"/>
        <w:rPr>
          <w:rFonts w:ascii="宋体" w:hAnsi="宋体"/>
          <w:sz w:val="24"/>
          <w:szCs w:val="24"/>
        </w:rPr>
      </w:pPr>
      <w:r w:rsidRPr="008F6283">
        <w:rPr>
          <w:rFonts w:ascii="宋体" w:hAnsi="宋体" w:hint="eastAsia"/>
          <w:sz w:val="24"/>
          <w:szCs w:val="24"/>
        </w:rPr>
        <w:t>4、社会公共事务应该包括政治性公共事务、经济性公共事务和法律性公共事务等。（    ）</w:t>
      </w:r>
    </w:p>
    <w:p w:rsidR="00CB0046" w:rsidRPr="008F6283" w:rsidRDefault="00CB0046"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CB0046" w:rsidRPr="008F6283" w:rsidRDefault="00CB0046" w:rsidP="008F6283">
      <w:pPr>
        <w:spacing w:line="360" w:lineRule="auto"/>
        <w:ind w:firstLineChars="200" w:firstLine="480"/>
        <w:rPr>
          <w:rFonts w:asciiTheme="minorEastAsia" w:hAnsiTheme="minorEastAsia"/>
          <w:sz w:val="24"/>
          <w:szCs w:val="24"/>
        </w:rPr>
      </w:pPr>
      <w:r w:rsidRPr="008F6283">
        <w:rPr>
          <w:rFonts w:ascii="宋体" w:hAnsi="宋体" w:hint="eastAsia"/>
          <w:sz w:val="24"/>
          <w:szCs w:val="24"/>
        </w:rPr>
        <w:t>5、伍德罗</w:t>
      </w:r>
      <w:r w:rsidRPr="008F6283">
        <w:rPr>
          <w:rFonts w:asciiTheme="minorEastAsia" w:hAnsiTheme="minorEastAsia" w:hint="eastAsia"/>
          <w:sz w:val="24"/>
          <w:szCs w:val="24"/>
        </w:rPr>
        <w:t>·威尔逊认为公共政策是由政治家，即具有立法权者制定的，而由行政人员执行的法律和法规。（     ）</w:t>
      </w:r>
    </w:p>
    <w:p w:rsidR="00CB0046" w:rsidRPr="008F6283" w:rsidRDefault="00CB0046"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CB0046" w:rsidRPr="008F6283" w:rsidRDefault="00CB0046" w:rsidP="008F6283">
      <w:pPr>
        <w:spacing w:line="360" w:lineRule="auto"/>
        <w:ind w:firstLineChars="200" w:firstLine="480"/>
        <w:rPr>
          <w:rFonts w:ascii="宋体" w:hAnsi="宋体"/>
          <w:sz w:val="24"/>
          <w:szCs w:val="24"/>
        </w:rPr>
      </w:pPr>
      <w:r w:rsidRPr="008F6283">
        <w:rPr>
          <w:rFonts w:ascii="宋体" w:hAnsi="宋体" w:hint="eastAsia"/>
          <w:sz w:val="24"/>
          <w:szCs w:val="24"/>
        </w:rPr>
        <w:t>6、</w:t>
      </w:r>
      <w:r w:rsidR="001E117A" w:rsidRPr="008F6283">
        <w:rPr>
          <w:rFonts w:ascii="宋体" w:hAnsi="宋体" w:hint="eastAsia"/>
          <w:sz w:val="24"/>
          <w:szCs w:val="24"/>
        </w:rPr>
        <w:t>美国学者马斯洛把人的需要分为生理、安全、社交、尊重和自我实现五种。（    ）</w:t>
      </w:r>
    </w:p>
    <w:p w:rsidR="001E117A" w:rsidRPr="008F6283" w:rsidRDefault="001E117A"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1E117A" w:rsidRPr="008F6283" w:rsidRDefault="006E32C2" w:rsidP="008F6283">
      <w:pPr>
        <w:spacing w:line="360" w:lineRule="auto"/>
        <w:ind w:firstLineChars="200" w:firstLine="480"/>
        <w:rPr>
          <w:rFonts w:ascii="宋体" w:hAnsi="宋体"/>
          <w:sz w:val="24"/>
          <w:szCs w:val="24"/>
        </w:rPr>
      </w:pPr>
      <w:r w:rsidRPr="008F6283">
        <w:rPr>
          <w:rFonts w:ascii="宋体" w:hAnsi="宋体" w:hint="eastAsia"/>
          <w:sz w:val="24"/>
          <w:szCs w:val="24"/>
        </w:rPr>
        <w:t>7、公共政策科学在西方经历了创建、形成、自我批判反思和拓展新的研究</w:t>
      </w:r>
      <w:r w:rsidRPr="008F6283">
        <w:rPr>
          <w:rFonts w:ascii="宋体" w:hAnsi="宋体" w:hint="eastAsia"/>
          <w:sz w:val="24"/>
          <w:szCs w:val="24"/>
        </w:rPr>
        <w:lastRenderedPageBreak/>
        <w:t>方向等几个阶段。（     ）</w:t>
      </w:r>
    </w:p>
    <w:p w:rsidR="006E32C2" w:rsidRPr="008F6283" w:rsidRDefault="006E32C2"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6E32C2" w:rsidRPr="008F6283" w:rsidRDefault="006E32C2" w:rsidP="008F6283">
      <w:pPr>
        <w:spacing w:line="360" w:lineRule="auto"/>
        <w:ind w:firstLineChars="200" w:firstLine="480"/>
        <w:rPr>
          <w:rFonts w:ascii="宋体" w:hAnsi="宋体"/>
          <w:sz w:val="24"/>
          <w:szCs w:val="24"/>
        </w:rPr>
      </w:pPr>
      <w:r w:rsidRPr="008F6283">
        <w:rPr>
          <w:rFonts w:ascii="宋体" w:hAnsi="宋体" w:hint="eastAsia"/>
          <w:sz w:val="24"/>
          <w:szCs w:val="24"/>
        </w:rPr>
        <w:t>8、公共性是公共政策运行的出发点和归宿。（     ）</w:t>
      </w:r>
    </w:p>
    <w:p w:rsidR="006E32C2" w:rsidRPr="008F6283" w:rsidRDefault="006E32C2"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6E32C2" w:rsidRPr="008F6283" w:rsidRDefault="006E32C2" w:rsidP="008F6283">
      <w:pPr>
        <w:spacing w:line="360" w:lineRule="auto"/>
        <w:ind w:firstLineChars="200" w:firstLine="480"/>
        <w:rPr>
          <w:rFonts w:ascii="宋体" w:hAnsi="宋体"/>
          <w:sz w:val="24"/>
          <w:szCs w:val="24"/>
        </w:rPr>
      </w:pPr>
    </w:p>
    <w:p w:rsidR="00AB6C24" w:rsidRPr="00A04BCA" w:rsidRDefault="00AB6C24" w:rsidP="008F6283">
      <w:pPr>
        <w:pStyle w:val="a5"/>
        <w:spacing w:line="360" w:lineRule="auto"/>
        <w:ind w:left="825" w:firstLineChars="0" w:firstLine="0"/>
        <w:jc w:val="center"/>
        <w:rPr>
          <w:b/>
          <w:sz w:val="24"/>
          <w:szCs w:val="24"/>
        </w:rPr>
      </w:pPr>
      <w:r w:rsidRPr="00A04BCA">
        <w:rPr>
          <w:rFonts w:hint="eastAsia"/>
          <w:b/>
          <w:sz w:val="24"/>
          <w:szCs w:val="24"/>
        </w:rPr>
        <w:t>第二章</w:t>
      </w:r>
      <w:r w:rsidRPr="00A04BCA">
        <w:rPr>
          <w:rFonts w:hint="eastAsia"/>
          <w:b/>
          <w:sz w:val="24"/>
          <w:szCs w:val="24"/>
        </w:rPr>
        <w:t xml:space="preserve"> </w:t>
      </w:r>
      <w:r w:rsidRPr="00A04BCA">
        <w:rPr>
          <w:rFonts w:hint="eastAsia"/>
          <w:b/>
          <w:sz w:val="24"/>
          <w:szCs w:val="24"/>
        </w:rPr>
        <w:t>公共政策主体</w:t>
      </w:r>
    </w:p>
    <w:p w:rsidR="00AB6C24" w:rsidRPr="008F6283" w:rsidRDefault="00AB6C24" w:rsidP="008F6283">
      <w:pPr>
        <w:pStyle w:val="2"/>
        <w:spacing w:line="360" w:lineRule="auto"/>
        <w:ind w:firstLineChars="0" w:firstLine="0"/>
      </w:pPr>
      <w:r w:rsidRPr="008F6283">
        <w:rPr>
          <w:rFonts w:hint="eastAsia"/>
        </w:rPr>
        <w:t>一、单项选择题</w:t>
      </w:r>
    </w:p>
    <w:p w:rsidR="00AB6C24" w:rsidRPr="008F6283" w:rsidRDefault="00AB6C24" w:rsidP="008F6283">
      <w:pPr>
        <w:spacing w:line="360" w:lineRule="auto"/>
        <w:ind w:left="425"/>
        <w:rPr>
          <w:rFonts w:ascii="宋体" w:eastAsia="宋体" w:hAnsi="宋体" w:cs="Times New Roman"/>
          <w:sz w:val="24"/>
          <w:szCs w:val="24"/>
        </w:rPr>
      </w:pPr>
      <w:r w:rsidRPr="008F6283">
        <w:rPr>
          <w:rFonts w:ascii="宋体" w:eastAsia="宋体" w:hAnsi="宋体" w:cs="Times New Roman" w:hint="eastAsia"/>
          <w:sz w:val="24"/>
          <w:szCs w:val="24"/>
        </w:rPr>
        <w:t xml:space="preserve">1．（   </w:t>
      </w:r>
      <w:r w:rsidRPr="008F6283">
        <w:rPr>
          <w:rFonts w:hint="eastAsia"/>
          <w:sz w:val="24"/>
          <w:szCs w:val="24"/>
        </w:rPr>
        <w:t>D</w:t>
      </w:r>
      <w:r w:rsidRPr="008F6283">
        <w:rPr>
          <w:rFonts w:ascii="宋体" w:eastAsia="宋体" w:hAnsi="宋体" w:cs="Times New Roman" w:hint="eastAsia"/>
          <w:sz w:val="24"/>
          <w:szCs w:val="24"/>
        </w:rPr>
        <w:t xml:space="preserve"> </w:t>
      </w:r>
      <w:r w:rsidRPr="008F6283">
        <w:rPr>
          <w:rFonts w:ascii="宋体" w:hAnsi="宋体" w:hint="eastAsia"/>
          <w:sz w:val="24"/>
          <w:szCs w:val="24"/>
        </w:rPr>
        <w:t>）是公共政策主体的核心力量</w:t>
      </w:r>
      <w:r w:rsidRPr="008F6283">
        <w:rPr>
          <w:rFonts w:ascii="宋体" w:eastAsia="宋体" w:hAnsi="宋体" w:cs="Times New Roman" w:hint="eastAsia"/>
          <w:sz w:val="24"/>
          <w:szCs w:val="24"/>
        </w:rPr>
        <w:t xml:space="preserve">。 </w:t>
      </w:r>
    </w:p>
    <w:p w:rsidR="00AB6C24" w:rsidRPr="008F6283" w:rsidRDefault="00AB6C24" w:rsidP="008F6283">
      <w:pPr>
        <w:spacing w:line="360" w:lineRule="auto"/>
        <w:ind w:firstLineChars="300" w:firstLine="720"/>
        <w:rPr>
          <w:rFonts w:ascii="宋体" w:eastAsia="宋体" w:hAnsi="宋体" w:cs="Times New Roman"/>
          <w:sz w:val="24"/>
          <w:szCs w:val="24"/>
        </w:rPr>
      </w:pPr>
      <w:r w:rsidRPr="008F6283">
        <w:rPr>
          <w:rFonts w:ascii="宋体" w:eastAsia="宋体" w:hAnsi="宋体" w:cs="Times New Roman" w:hint="eastAsia"/>
          <w:sz w:val="24"/>
          <w:szCs w:val="24"/>
        </w:rPr>
        <w:t>A</w:t>
      </w:r>
      <w:r w:rsidRPr="008F6283">
        <w:rPr>
          <w:rFonts w:ascii="宋体" w:hAnsi="宋体" w:hint="eastAsia"/>
          <w:sz w:val="24"/>
          <w:szCs w:val="24"/>
        </w:rPr>
        <w:t>．立法机关</w:t>
      </w:r>
      <w:r w:rsidRPr="008F6283">
        <w:rPr>
          <w:rFonts w:ascii="宋体" w:eastAsia="宋体" w:hAnsi="宋体" w:cs="Times New Roman" w:hint="eastAsia"/>
          <w:sz w:val="24"/>
          <w:szCs w:val="24"/>
        </w:rPr>
        <w:t xml:space="preserve">　　 </w:t>
      </w:r>
      <w:r w:rsidRPr="008F6283">
        <w:rPr>
          <w:rFonts w:ascii="宋体" w:hAnsi="宋体" w:hint="eastAsia"/>
          <w:sz w:val="24"/>
          <w:szCs w:val="24"/>
        </w:rPr>
        <w:t xml:space="preserve">  </w:t>
      </w:r>
      <w:r w:rsidRPr="008F6283">
        <w:rPr>
          <w:rFonts w:ascii="宋体" w:eastAsia="宋体" w:hAnsi="宋体" w:cs="Times New Roman" w:hint="eastAsia"/>
          <w:sz w:val="24"/>
          <w:szCs w:val="24"/>
        </w:rPr>
        <w:t>B</w:t>
      </w:r>
      <w:r w:rsidRPr="008F6283">
        <w:rPr>
          <w:rFonts w:ascii="宋体" w:hAnsi="宋体" w:hint="eastAsia"/>
          <w:sz w:val="24"/>
          <w:szCs w:val="24"/>
        </w:rPr>
        <w:t>．行政机关</w:t>
      </w:r>
      <w:r w:rsidRPr="008F6283">
        <w:rPr>
          <w:rFonts w:ascii="宋体" w:eastAsia="宋体" w:hAnsi="宋体" w:cs="Times New Roman" w:hint="eastAsia"/>
          <w:sz w:val="24"/>
          <w:szCs w:val="24"/>
        </w:rPr>
        <w:t xml:space="preserve">　　</w:t>
      </w:r>
    </w:p>
    <w:p w:rsidR="00AB6C24" w:rsidRPr="008F6283" w:rsidRDefault="00AB6C24" w:rsidP="008F6283">
      <w:pPr>
        <w:spacing w:line="360" w:lineRule="auto"/>
        <w:ind w:firstLineChars="300" w:firstLine="720"/>
        <w:rPr>
          <w:rFonts w:ascii="宋体" w:eastAsia="宋体" w:hAnsi="宋体" w:cs="Times New Roman"/>
          <w:sz w:val="24"/>
          <w:szCs w:val="24"/>
        </w:rPr>
      </w:pPr>
      <w:r w:rsidRPr="008F6283">
        <w:rPr>
          <w:rFonts w:ascii="宋体" w:eastAsia="宋体" w:hAnsi="宋体" w:cs="Times New Roman" w:hint="eastAsia"/>
          <w:sz w:val="24"/>
          <w:szCs w:val="24"/>
        </w:rPr>
        <w:t>C</w:t>
      </w:r>
      <w:r w:rsidRPr="008F6283">
        <w:rPr>
          <w:rFonts w:ascii="宋体" w:hAnsi="宋体" w:hint="eastAsia"/>
          <w:sz w:val="24"/>
          <w:szCs w:val="24"/>
        </w:rPr>
        <w:t>．司法机关</w:t>
      </w:r>
      <w:r w:rsidRPr="008F6283">
        <w:rPr>
          <w:rFonts w:ascii="宋体" w:eastAsia="宋体" w:hAnsi="宋体" w:cs="Times New Roman" w:hint="eastAsia"/>
          <w:sz w:val="24"/>
          <w:szCs w:val="24"/>
        </w:rPr>
        <w:t xml:space="preserve">       D</w:t>
      </w:r>
      <w:r w:rsidRPr="008F6283">
        <w:rPr>
          <w:rFonts w:ascii="宋体" w:hAnsi="宋体" w:hint="eastAsia"/>
          <w:sz w:val="24"/>
          <w:szCs w:val="24"/>
        </w:rPr>
        <w:t>．执政党</w:t>
      </w:r>
    </w:p>
    <w:p w:rsidR="00AB6C24" w:rsidRPr="008F6283" w:rsidRDefault="00AB6C24" w:rsidP="008F6283">
      <w:pPr>
        <w:spacing w:line="360" w:lineRule="auto"/>
        <w:ind w:left="425"/>
        <w:rPr>
          <w:rFonts w:ascii="宋体" w:eastAsia="宋体" w:hAnsi="宋体" w:cs="Times New Roman"/>
          <w:sz w:val="24"/>
          <w:szCs w:val="24"/>
        </w:rPr>
      </w:pPr>
      <w:r w:rsidRPr="008F6283">
        <w:rPr>
          <w:rFonts w:ascii="宋体" w:eastAsia="宋体" w:hAnsi="宋体" w:cs="Times New Roman" w:hint="eastAsia"/>
          <w:sz w:val="24"/>
          <w:szCs w:val="24"/>
        </w:rPr>
        <w:t>2．</w:t>
      </w:r>
      <w:r w:rsidRPr="008F6283">
        <w:rPr>
          <w:rFonts w:ascii="宋体" w:hAnsi="宋体" w:hint="eastAsia"/>
          <w:sz w:val="24"/>
          <w:szCs w:val="24"/>
        </w:rPr>
        <w:t>在我国，政策过程的特点是</w:t>
      </w:r>
      <w:r w:rsidRPr="008F6283">
        <w:rPr>
          <w:rFonts w:ascii="宋体" w:eastAsia="宋体" w:hAnsi="宋体" w:cs="Times New Roman" w:hint="eastAsia"/>
          <w:sz w:val="24"/>
          <w:szCs w:val="24"/>
        </w:rPr>
        <w:t>（</w:t>
      </w:r>
      <w:r w:rsidRPr="008F6283">
        <w:rPr>
          <w:rFonts w:hint="eastAsia"/>
          <w:sz w:val="24"/>
          <w:szCs w:val="24"/>
        </w:rPr>
        <w:t>A</w:t>
      </w:r>
      <w:r w:rsidRPr="008F6283">
        <w:rPr>
          <w:rFonts w:ascii="宋体" w:eastAsia="宋体" w:hAnsi="宋体" w:cs="Times New Roman" w:hint="eastAsia"/>
          <w:sz w:val="24"/>
          <w:szCs w:val="24"/>
        </w:rPr>
        <w:t xml:space="preserve">     ）。</w:t>
      </w:r>
    </w:p>
    <w:p w:rsidR="00AB6C24" w:rsidRPr="008F6283" w:rsidRDefault="00AB6C24" w:rsidP="008F6283">
      <w:pPr>
        <w:spacing w:line="360" w:lineRule="auto"/>
        <w:ind w:left="425" w:firstLineChars="150" w:firstLine="360"/>
        <w:rPr>
          <w:rFonts w:ascii="宋体" w:eastAsia="宋体" w:hAnsi="宋体" w:cs="Times New Roman"/>
          <w:sz w:val="24"/>
          <w:szCs w:val="24"/>
        </w:rPr>
      </w:pPr>
      <w:r w:rsidRPr="008F6283">
        <w:rPr>
          <w:rFonts w:ascii="宋体" w:eastAsia="宋体" w:hAnsi="宋体" w:cs="Times New Roman" w:hint="eastAsia"/>
          <w:sz w:val="24"/>
          <w:szCs w:val="24"/>
        </w:rPr>
        <w:t>A</w:t>
      </w:r>
      <w:r w:rsidRPr="008F6283">
        <w:rPr>
          <w:rFonts w:ascii="宋体" w:hAnsi="宋体" w:hint="eastAsia"/>
          <w:sz w:val="24"/>
          <w:szCs w:val="24"/>
        </w:rPr>
        <w:t>．党政二元结构</w:t>
      </w:r>
      <w:r w:rsidRPr="008F6283">
        <w:rPr>
          <w:rFonts w:ascii="宋体" w:eastAsia="宋体" w:hAnsi="宋体" w:cs="Times New Roman" w:hint="eastAsia"/>
          <w:sz w:val="24"/>
          <w:szCs w:val="24"/>
        </w:rPr>
        <w:t xml:space="preserve">   </w:t>
      </w:r>
      <w:r w:rsidRPr="008F6283">
        <w:rPr>
          <w:rFonts w:ascii="宋体" w:eastAsia="宋体" w:hAnsi="宋体" w:cs="Times New Roman"/>
          <w:sz w:val="24"/>
          <w:szCs w:val="24"/>
        </w:rPr>
        <w:t xml:space="preserve"> </w:t>
      </w:r>
      <w:r w:rsidRPr="008F6283">
        <w:rPr>
          <w:rFonts w:ascii="宋体" w:eastAsia="宋体" w:hAnsi="宋体" w:cs="Times New Roman" w:hint="eastAsia"/>
          <w:sz w:val="24"/>
          <w:szCs w:val="24"/>
        </w:rPr>
        <w:t xml:space="preserve">  </w:t>
      </w:r>
      <w:r w:rsidRPr="008F6283">
        <w:rPr>
          <w:rFonts w:ascii="宋体" w:eastAsia="宋体" w:hAnsi="宋体" w:cs="Times New Roman"/>
          <w:sz w:val="24"/>
          <w:szCs w:val="24"/>
        </w:rPr>
        <w:t>B</w:t>
      </w:r>
      <w:r w:rsidRPr="008F6283">
        <w:rPr>
          <w:rFonts w:ascii="宋体" w:hAnsi="宋体" w:hint="eastAsia"/>
          <w:sz w:val="24"/>
          <w:szCs w:val="24"/>
        </w:rPr>
        <w:t>．两党制</w:t>
      </w:r>
      <w:r w:rsidRPr="008F6283">
        <w:rPr>
          <w:rFonts w:ascii="宋体" w:eastAsia="宋体" w:hAnsi="宋体" w:cs="Times New Roman" w:hint="eastAsia"/>
          <w:sz w:val="24"/>
          <w:szCs w:val="24"/>
        </w:rPr>
        <w:t xml:space="preserve">   </w:t>
      </w:r>
      <w:r w:rsidRPr="008F6283">
        <w:rPr>
          <w:rFonts w:ascii="宋体" w:eastAsia="宋体" w:hAnsi="宋体" w:cs="Times New Roman"/>
          <w:sz w:val="24"/>
          <w:szCs w:val="24"/>
        </w:rPr>
        <w:t xml:space="preserve"> </w:t>
      </w:r>
    </w:p>
    <w:p w:rsidR="00AB6C24" w:rsidRPr="008F6283" w:rsidRDefault="00AB6C24" w:rsidP="008F6283">
      <w:pPr>
        <w:spacing w:line="360" w:lineRule="auto"/>
        <w:ind w:left="425" w:firstLineChars="150" w:firstLine="360"/>
        <w:rPr>
          <w:rFonts w:ascii="宋体" w:hAnsi="宋体"/>
          <w:sz w:val="24"/>
          <w:szCs w:val="24"/>
        </w:rPr>
      </w:pPr>
      <w:r w:rsidRPr="008F6283">
        <w:rPr>
          <w:rFonts w:ascii="宋体" w:eastAsia="宋体" w:hAnsi="宋体" w:cs="Times New Roman"/>
          <w:sz w:val="24"/>
          <w:szCs w:val="24"/>
        </w:rPr>
        <w:t>C</w:t>
      </w:r>
      <w:r w:rsidRPr="008F6283">
        <w:rPr>
          <w:rFonts w:ascii="宋体" w:hAnsi="宋体" w:hint="eastAsia"/>
          <w:sz w:val="24"/>
          <w:szCs w:val="24"/>
        </w:rPr>
        <w:t>．议会负责制</w:t>
      </w:r>
      <w:r w:rsidRPr="008F6283">
        <w:rPr>
          <w:rFonts w:ascii="宋体" w:eastAsia="宋体" w:hAnsi="宋体" w:cs="Times New Roman" w:hint="eastAsia"/>
          <w:sz w:val="24"/>
          <w:szCs w:val="24"/>
        </w:rPr>
        <w:t xml:space="preserve">      </w:t>
      </w:r>
      <w:r w:rsidRPr="008F6283">
        <w:rPr>
          <w:rFonts w:ascii="宋体" w:hAnsi="宋体" w:hint="eastAsia"/>
          <w:sz w:val="24"/>
          <w:szCs w:val="24"/>
        </w:rPr>
        <w:t xml:space="preserve">  </w:t>
      </w:r>
      <w:r w:rsidRPr="008F6283">
        <w:rPr>
          <w:rFonts w:ascii="宋体" w:eastAsia="宋体" w:hAnsi="宋体" w:cs="Times New Roman" w:hint="eastAsia"/>
          <w:sz w:val="24"/>
          <w:szCs w:val="24"/>
        </w:rPr>
        <w:t>D</w:t>
      </w:r>
      <w:r w:rsidRPr="008F6283">
        <w:rPr>
          <w:rFonts w:ascii="宋体" w:hAnsi="宋体" w:hint="eastAsia"/>
          <w:sz w:val="24"/>
          <w:szCs w:val="24"/>
        </w:rPr>
        <w:t>．总统负责制</w:t>
      </w:r>
    </w:p>
    <w:p w:rsidR="00AB6C24" w:rsidRPr="001109F1" w:rsidRDefault="00A04BCA" w:rsidP="001109F1">
      <w:pPr>
        <w:spacing w:line="360" w:lineRule="auto"/>
        <w:rPr>
          <w:sz w:val="24"/>
          <w:szCs w:val="24"/>
        </w:rPr>
      </w:pPr>
      <w:r>
        <w:rPr>
          <w:rFonts w:ascii="宋体" w:hAnsi="宋体" w:hint="eastAsia"/>
          <w:sz w:val="24"/>
          <w:szCs w:val="24"/>
        </w:rPr>
        <w:t xml:space="preserve">　　</w:t>
      </w:r>
      <w:r w:rsidR="00AB6C24" w:rsidRPr="008F6283">
        <w:rPr>
          <w:rFonts w:ascii="宋体" w:hAnsi="宋体" w:hint="eastAsia"/>
          <w:sz w:val="24"/>
          <w:szCs w:val="24"/>
        </w:rPr>
        <w:t xml:space="preserve">3．（  </w:t>
      </w:r>
      <w:r w:rsidR="00AB6C24" w:rsidRPr="008F6283">
        <w:rPr>
          <w:rFonts w:hint="eastAsia"/>
          <w:sz w:val="24"/>
          <w:szCs w:val="24"/>
        </w:rPr>
        <w:t>B</w:t>
      </w:r>
      <w:r w:rsidR="00AB6C24" w:rsidRPr="008F6283">
        <w:rPr>
          <w:rFonts w:ascii="宋体" w:hAnsi="宋体" w:hint="eastAsia"/>
          <w:sz w:val="24"/>
          <w:szCs w:val="24"/>
        </w:rPr>
        <w:t>）是贯彻执行国家法律和政策，管理国家内政外交等行政事务的机关。</w:t>
      </w:r>
    </w:p>
    <w:p w:rsidR="00AB6C24" w:rsidRPr="008F6283" w:rsidRDefault="00AB6C24" w:rsidP="008F6283">
      <w:pPr>
        <w:spacing w:line="360" w:lineRule="auto"/>
        <w:ind w:firstLineChars="300" w:firstLine="720"/>
        <w:rPr>
          <w:rFonts w:ascii="宋体" w:eastAsia="宋体" w:hAnsi="宋体" w:cs="Times New Roman"/>
          <w:sz w:val="24"/>
          <w:szCs w:val="24"/>
        </w:rPr>
      </w:pPr>
      <w:r w:rsidRPr="008F6283">
        <w:rPr>
          <w:rFonts w:ascii="宋体" w:eastAsia="宋体" w:hAnsi="宋体" w:cs="Times New Roman" w:hint="eastAsia"/>
          <w:sz w:val="24"/>
          <w:szCs w:val="24"/>
        </w:rPr>
        <w:t>A</w:t>
      </w:r>
      <w:r w:rsidRPr="008F6283">
        <w:rPr>
          <w:rFonts w:ascii="宋体" w:hAnsi="宋体" w:hint="eastAsia"/>
          <w:sz w:val="24"/>
          <w:szCs w:val="24"/>
        </w:rPr>
        <w:t>．立法机关</w:t>
      </w:r>
      <w:r w:rsidRPr="008F6283">
        <w:rPr>
          <w:rFonts w:ascii="宋体" w:eastAsia="宋体" w:hAnsi="宋体" w:cs="Times New Roman" w:hint="eastAsia"/>
          <w:sz w:val="24"/>
          <w:szCs w:val="24"/>
        </w:rPr>
        <w:t xml:space="preserve">　　 </w:t>
      </w:r>
      <w:r w:rsidRPr="008F6283">
        <w:rPr>
          <w:rFonts w:ascii="宋体" w:hAnsi="宋体" w:hint="eastAsia"/>
          <w:sz w:val="24"/>
          <w:szCs w:val="24"/>
        </w:rPr>
        <w:t xml:space="preserve">  </w:t>
      </w:r>
      <w:r w:rsidRPr="008F6283">
        <w:rPr>
          <w:rFonts w:ascii="宋体" w:eastAsia="宋体" w:hAnsi="宋体" w:cs="Times New Roman" w:hint="eastAsia"/>
          <w:sz w:val="24"/>
          <w:szCs w:val="24"/>
        </w:rPr>
        <w:t>B</w:t>
      </w:r>
      <w:r w:rsidRPr="008F6283">
        <w:rPr>
          <w:rFonts w:ascii="宋体" w:hAnsi="宋体" w:hint="eastAsia"/>
          <w:sz w:val="24"/>
          <w:szCs w:val="24"/>
        </w:rPr>
        <w:t>．行政机关</w:t>
      </w:r>
      <w:r w:rsidRPr="008F6283">
        <w:rPr>
          <w:rFonts w:ascii="宋体" w:eastAsia="宋体" w:hAnsi="宋体" w:cs="Times New Roman" w:hint="eastAsia"/>
          <w:sz w:val="24"/>
          <w:szCs w:val="24"/>
        </w:rPr>
        <w:t xml:space="preserve">　　</w:t>
      </w:r>
    </w:p>
    <w:p w:rsidR="00AB6C24" w:rsidRPr="008F6283" w:rsidRDefault="00AB6C24" w:rsidP="008F6283">
      <w:pPr>
        <w:spacing w:line="360" w:lineRule="auto"/>
        <w:ind w:firstLineChars="300" w:firstLine="720"/>
        <w:rPr>
          <w:rFonts w:ascii="宋体" w:hAnsi="宋体"/>
          <w:sz w:val="24"/>
          <w:szCs w:val="24"/>
        </w:rPr>
      </w:pPr>
      <w:r w:rsidRPr="008F6283">
        <w:rPr>
          <w:rFonts w:ascii="宋体" w:eastAsia="宋体" w:hAnsi="宋体" w:cs="Times New Roman" w:hint="eastAsia"/>
          <w:sz w:val="24"/>
          <w:szCs w:val="24"/>
        </w:rPr>
        <w:t>C</w:t>
      </w:r>
      <w:r w:rsidRPr="008F6283">
        <w:rPr>
          <w:rFonts w:ascii="宋体" w:hAnsi="宋体" w:hint="eastAsia"/>
          <w:sz w:val="24"/>
          <w:szCs w:val="24"/>
        </w:rPr>
        <w:t>．司法机关</w:t>
      </w:r>
      <w:r w:rsidRPr="008F6283">
        <w:rPr>
          <w:rFonts w:ascii="宋体" w:eastAsia="宋体" w:hAnsi="宋体" w:cs="Times New Roman" w:hint="eastAsia"/>
          <w:sz w:val="24"/>
          <w:szCs w:val="24"/>
        </w:rPr>
        <w:t xml:space="preserve">       D</w:t>
      </w:r>
      <w:r w:rsidRPr="008F6283">
        <w:rPr>
          <w:rFonts w:ascii="宋体" w:hAnsi="宋体" w:hint="eastAsia"/>
          <w:sz w:val="24"/>
          <w:szCs w:val="24"/>
        </w:rPr>
        <w:t>．执政党</w:t>
      </w:r>
    </w:p>
    <w:p w:rsidR="00AB6C24" w:rsidRPr="008F6283" w:rsidRDefault="00AB6C24" w:rsidP="008F6283">
      <w:pPr>
        <w:spacing w:line="360" w:lineRule="auto"/>
        <w:ind w:firstLine="465"/>
        <w:rPr>
          <w:rFonts w:ascii="宋体" w:hAnsi="宋体"/>
          <w:sz w:val="24"/>
          <w:szCs w:val="24"/>
        </w:rPr>
      </w:pPr>
      <w:r w:rsidRPr="008F6283">
        <w:rPr>
          <w:rFonts w:ascii="宋体" w:hAnsi="宋体" w:hint="eastAsia"/>
          <w:sz w:val="24"/>
          <w:szCs w:val="24"/>
        </w:rPr>
        <w:t xml:space="preserve">4.将公共政策主体划分为官方决策者和非官方决策者是学者（ </w:t>
      </w:r>
      <w:r w:rsidRPr="008F6283">
        <w:rPr>
          <w:rFonts w:hint="eastAsia"/>
          <w:sz w:val="24"/>
          <w:szCs w:val="24"/>
        </w:rPr>
        <w:t>C</w:t>
      </w:r>
      <w:r w:rsidRPr="008F6283">
        <w:rPr>
          <w:rFonts w:ascii="宋体" w:hAnsi="宋体" w:hint="eastAsia"/>
          <w:sz w:val="24"/>
          <w:szCs w:val="24"/>
        </w:rPr>
        <w:t xml:space="preserve">  ）</w:t>
      </w:r>
    </w:p>
    <w:p w:rsidR="00AB6C24" w:rsidRPr="008F6283" w:rsidRDefault="00AB6C24" w:rsidP="008F6283">
      <w:pPr>
        <w:spacing w:line="360" w:lineRule="auto"/>
        <w:ind w:firstLineChars="300" w:firstLine="720"/>
        <w:rPr>
          <w:rFonts w:ascii="宋体" w:eastAsia="宋体" w:hAnsi="宋体" w:cs="Times New Roman"/>
          <w:sz w:val="24"/>
          <w:szCs w:val="24"/>
        </w:rPr>
      </w:pPr>
      <w:r w:rsidRPr="008F6283">
        <w:rPr>
          <w:rFonts w:ascii="宋体" w:eastAsia="宋体" w:hAnsi="宋体" w:cs="Times New Roman" w:hint="eastAsia"/>
          <w:sz w:val="24"/>
          <w:szCs w:val="24"/>
        </w:rPr>
        <w:t>A</w:t>
      </w:r>
      <w:r w:rsidRPr="008F6283">
        <w:rPr>
          <w:rFonts w:ascii="宋体" w:hAnsi="宋体" w:hint="eastAsia"/>
          <w:sz w:val="24"/>
          <w:szCs w:val="24"/>
        </w:rPr>
        <w:t>．托马斯</w:t>
      </w:r>
      <w:r w:rsidRPr="008F6283">
        <w:rPr>
          <w:rFonts w:asciiTheme="minorEastAsia" w:hAnsiTheme="minorEastAsia" w:hint="eastAsia"/>
          <w:sz w:val="24"/>
          <w:szCs w:val="24"/>
        </w:rPr>
        <w:t>·戴伊</w:t>
      </w:r>
      <w:r w:rsidRPr="008F6283">
        <w:rPr>
          <w:rFonts w:ascii="宋体" w:eastAsia="宋体" w:hAnsi="宋体" w:cs="Times New Roman" w:hint="eastAsia"/>
          <w:sz w:val="24"/>
          <w:szCs w:val="24"/>
        </w:rPr>
        <w:t xml:space="preserve">　　 </w:t>
      </w:r>
      <w:r w:rsidRPr="008F6283">
        <w:rPr>
          <w:rFonts w:ascii="宋体" w:hAnsi="宋体" w:hint="eastAsia"/>
          <w:sz w:val="24"/>
          <w:szCs w:val="24"/>
        </w:rPr>
        <w:t xml:space="preserve">       </w:t>
      </w:r>
      <w:r w:rsidRPr="008F6283">
        <w:rPr>
          <w:rFonts w:ascii="宋体" w:eastAsia="宋体" w:hAnsi="宋体" w:cs="Times New Roman" w:hint="eastAsia"/>
          <w:sz w:val="24"/>
          <w:szCs w:val="24"/>
        </w:rPr>
        <w:t>B</w:t>
      </w:r>
      <w:r w:rsidRPr="008F6283">
        <w:rPr>
          <w:rFonts w:ascii="宋体" w:hAnsi="宋体" w:hint="eastAsia"/>
          <w:sz w:val="24"/>
          <w:szCs w:val="24"/>
        </w:rPr>
        <w:t>．古德诺</w:t>
      </w:r>
      <w:r w:rsidRPr="008F6283">
        <w:rPr>
          <w:rFonts w:ascii="宋体" w:eastAsia="宋体" w:hAnsi="宋体" w:cs="Times New Roman" w:hint="eastAsia"/>
          <w:sz w:val="24"/>
          <w:szCs w:val="24"/>
        </w:rPr>
        <w:t xml:space="preserve">　　</w:t>
      </w:r>
    </w:p>
    <w:p w:rsidR="00AB6C24" w:rsidRPr="008F6283" w:rsidRDefault="00AB6C24" w:rsidP="008F6283">
      <w:pPr>
        <w:spacing w:line="360" w:lineRule="auto"/>
        <w:ind w:firstLineChars="300" w:firstLine="720"/>
        <w:rPr>
          <w:rFonts w:asciiTheme="minorEastAsia" w:hAnsiTheme="minorEastAsia"/>
          <w:sz w:val="24"/>
          <w:szCs w:val="24"/>
        </w:rPr>
      </w:pPr>
      <w:r w:rsidRPr="008F6283">
        <w:rPr>
          <w:rFonts w:ascii="宋体" w:eastAsia="宋体" w:hAnsi="宋体" w:cs="Times New Roman" w:hint="eastAsia"/>
          <w:sz w:val="24"/>
          <w:szCs w:val="24"/>
        </w:rPr>
        <w:t>C</w:t>
      </w:r>
      <w:r w:rsidRPr="008F6283">
        <w:rPr>
          <w:rFonts w:ascii="宋体" w:hAnsi="宋体" w:hint="eastAsia"/>
          <w:sz w:val="24"/>
          <w:szCs w:val="24"/>
        </w:rPr>
        <w:t>．詹姆斯</w:t>
      </w:r>
      <w:r w:rsidRPr="008F6283">
        <w:rPr>
          <w:rFonts w:asciiTheme="minorEastAsia" w:hAnsiTheme="minorEastAsia" w:hint="eastAsia"/>
          <w:sz w:val="24"/>
          <w:szCs w:val="24"/>
        </w:rPr>
        <w:t>·E﹒安德森</w:t>
      </w:r>
      <w:r w:rsidRPr="008F6283">
        <w:rPr>
          <w:rFonts w:ascii="宋体" w:eastAsia="宋体" w:hAnsi="宋体" w:cs="Times New Roman" w:hint="eastAsia"/>
          <w:sz w:val="24"/>
          <w:szCs w:val="24"/>
        </w:rPr>
        <w:t xml:space="preserve">       D</w:t>
      </w:r>
      <w:r w:rsidRPr="008F6283">
        <w:rPr>
          <w:rFonts w:ascii="宋体" w:hAnsi="宋体" w:hint="eastAsia"/>
          <w:sz w:val="24"/>
          <w:szCs w:val="24"/>
        </w:rPr>
        <w:t>．罗伯特</w:t>
      </w:r>
      <w:r w:rsidRPr="008F6283">
        <w:rPr>
          <w:rFonts w:asciiTheme="minorEastAsia" w:hAnsiTheme="minorEastAsia" w:hint="eastAsia"/>
          <w:sz w:val="24"/>
          <w:szCs w:val="24"/>
        </w:rPr>
        <w:t>·达尔</w:t>
      </w:r>
    </w:p>
    <w:p w:rsidR="00AB6C24" w:rsidRPr="008F6283" w:rsidRDefault="00AB6C24" w:rsidP="008F6283">
      <w:pPr>
        <w:spacing w:line="360" w:lineRule="auto"/>
        <w:ind w:firstLine="480"/>
        <w:rPr>
          <w:rFonts w:ascii="宋体" w:hAnsi="宋体"/>
          <w:sz w:val="24"/>
          <w:szCs w:val="24"/>
        </w:rPr>
      </w:pPr>
      <w:r w:rsidRPr="008F6283">
        <w:rPr>
          <w:rFonts w:asciiTheme="minorEastAsia" w:hAnsiTheme="minorEastAsia" w:hint="eastAsia"/>
          <w:sz w:val="24"/>
          <w:szCs w:val="24"/>
        </w:rPr>
        <w:t>5.</w:t>
      </w:r>
      <w:r w:rsidRPr="008F6283">
        <w:rPr>
          <w:rFonts w:ascii="宋体" w:hAnsi="宋体" w:hint="eastAsia"/>
          <w:sz w:val="24"/>
          <w:szCs w:val="24"/>
        </w:rPr>
        <w:t>直接或间接地参与公共政策过程的各个环节，对公共政策制定、执行、评估和监控等活动有影响或试图施加影响的个人、团体或组织是指（</w:t>
      </w:r>
      <w:r w:rsidRPr="008F6283">
        <w:rPr>
          <w:rFonts w:hint="eastAsia"/>
          <w:sz w:val="24"/>
          <w:szCs w:val="24"/>
        </w:rPr>
        <w:t>A</w:t>
      </w:r>
      <w:r w:rsidRPr="008F6283">
        <w:rPr>
          <w:rFonts w:ascii="宋体" w:hAnsi="宋体" w:hint="eastAsia"/>
          <w:sz w:val="24"/>
          <w:szCs w:val="24"/>
        </w:rPr>
        <w:t xml:space="preserve">    ）</w:t>
      </w:r>
    </w:p>
    <w:p w:rsidR="00AB6C24" w:rsidRPr="008F6283" w:rsidRDefault="00AB6C24"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A．公共政策主体        B．公共政策客体   </w:t>
      </w:r>
    </w:p>
    <w:p w:rsidR="00AB6C24" w:rsidRPr="008F6283" w:rsidRDefault="00AB6C24" w:rsidP="008F6283">
      <w:pPr>
        <w:spacing w:line="360" w:lineRule="auto"/>
        <w:ind w:firstLineChars="300" w:firstLine="720"/>
        <w:rPr>
          <w:rFonts w:ascii="宋体" w:hAnsi="宋体"/>
          <w:sz w:val="24"/>
          <w:szCs w:val="24"/>
        </w:rPr>
      </w:pPr>
      <w:r w:rsidRPr="008F6283">
        <w:rPr>
          <w:rFonts w:ascii="宋体" w:hAnsi="宋体" w:hint="eastAsia"/>
          <w:sz w:val="24"/>
          <w:szCs w:val="24"/>
        </w:rPr>
        <w:t>C．非官方决策主体      D．执政党</w:t>
      </w:r>
    </w:p>
    <w:p w:rsidR="00AB6C24" w:rsidRPr="008F6283" w:rsidRDefault="00AB6C24" w:rsidP="008F6283">
      <w:pPr>
        <w:spacing w:line="360" w:lineRule="auto"/>
        <w:ind w:firstLine="480"/>
        <w:rPr>
          <w:rFonts w:ascii="宋体" w:hAnsi="宋体"/>
          <w:sz w:val="24"/>
          <w:szCs w:val="24"/>
        </w:rPr>
      </w:pPr>
      <w:r w:rsidRPr="008F6283">
        <w:rPr>
          <w:rFonts w:ascii="宋体" w:hAnsi="宋体" w:hint="eastAsia"/>
          <w:sz w:val="24"/>
          <w:szCs w:val="24"/>
        </w:rPr>
        <w:t xml:space="preserve">6. 在西方，与立法权、行政权和司法权并列的“第四种权力”是指（  </w:t>
      </w:r>
      <w:r w:rsidRPr="008F6283">
        <w:rPr>
          <w:rFonts w:hint="eastAsia"/>
          <w:sz w:val="24"/>
          <w:szCs w:val="24"/>
        </w:rPr>
        <w:t>D</w:t>
      </w:r>
      <w:r w:rsidRPr="008F6283">
        <w:rPr>
          <w:rFonts w:ascii="宋体" w:hAnsi="宋体" w:hint="eastAsia"/>
          <w:sz w:val="24"/>
          <w:szCs w:val="24"/>
        </w:rPr>
        <w:t xml:space="preserve"> ）</w:t>
      </w:r>
    </w:p>
    <w:p w:rsidR="00AB6C24" w:rsidRPr="008F6283" w:rsidRDefault="00AB6C24"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A．公民          B．非政府组织    </w:t>
      </w:r>
    </w:p>
    <w:p w:rsidR="00AB6C24" w:rsidRPr="008F6283" w:rsidRDefault="00AB6C24" w:rsidP="008F6283">
      <w:pPr>
        <w:spacing w:line="360" w:lineRule="auto"/>
        <w:ind w:firstLineChars="300" w:firstLine="720"/>
        <w:rPr>
          <w:rFonts w:ascii="宋体" w:hAnsi="宋体"/>
          <w:sz w:val="24"/>
          <w:szCs w:val="24"/>
        </w:rPr>
      </w:pPr>
      <w:r w:rsidRPr="008F6283">
        <w:rPr>
          <w:rFonts w:ascii="宋体" w:hAnsi="宋体" w:hint="eastAsia"/>
          <w:sz w:val="24"/>
          <w:szCs w:val="24"/>
        </w:rPr>
        <w:t>C．利益集团      D．大众传媒</w:t>
      </w:r>
    </w:p>
    <w:p w:rsidR="00AB6C24" w:rsidRPr="008F6283" w:rsidRDefault="00A04BCA" w:rsidP="00757289">
      <w:pPr>
        <w:spacing w:line="360" w:lineRule="auto"/>
        <w:rPr>
          <w:rFonts w:ascii="宋体" w:hAnsi="宋体"/>
          <w:sz w:val="24"/>
          <w:szCs w:val="24"/>
        </w:rPr>
      </w:pPr>
      <w:r>
        <w:rPr>
          <w:rFonts w:ascii="宋体" w:eastAsia="宋体" w:hAnsi="宋体" w:cs="Times New Roman" w:hint="eastAsia"/>
          <w:sz w:val="24"/>
          <w:szCs w:val="24"/>
        </w:rPr>
        <w:t xml:space="preserve">　</w:t>
      </w:r>
    </w:p>
    <w:p w:rsidR="00AB6C24" w:rsidRPr="008F6283" w:rsidRDefault="00AB6C24" w:rsidP="00757289">
      <w:pPr>
        <w:spacing w:line="360" w:lineRule="auto"/>
        <w:rPr>
          <w:rFonts w:ascii="宋体" w:eastAsia="宋体" w:hAnsi="宋体" w:cs="Times New Roman"/>
          <w:sz w:val="24"/>
          <w:szCs w:val="24"/>
        </w:rPr>
      </w:pPr>
    </w:p>
    <w:p w:rsidR="00AB6C24" w:rsidRPr="008F6283" w:rsidRDefault="00AB6C24" w:rsidP="008F6283">
      <w:pPr>
        <w:spacing w:line="360" w:lineRule="auto"/>
        <w:rPr>
          <w:rFonts w:ascii="宋体" w:eastAsia="宋体" w:hAnsi="宋体" w:cs="Times New Roman"/>
          <w:sz w:val="24"/>
          <w:szCs w:val="24"/>
        </w:rPr>
      </w:pPr>
      <w:r w:rsidRPr="008F6283">
        <w:rPr>
          <w:rFonts w:ascii="宋体" w:eastAsia="宋体" w:hAnsi="宋体" w:cs="Times New Roman" w:hint="eastAsia"/>
          <w:sz w:val="24"/>
          <w:szCs w:val="24"/>
        </w:rPr>
        <w:lastRenderedPageBreak/>
        <w:t>二、多项选择题</w:t>
      </w:r>
    </w:p>
    <w:p w:rsidR="00AB6C24" w:rsidRPr="008F6283" w:rsidRDefault="00AB6C24" w:rsidP="008F6283">
      <w:pPr>
        <w:spacing w:line="360" w:lineRule="auto"/>
        <w:ind w:left="425"/>
        <w:rPr>
          <w:rFonts w:ascii="宋体" w:eastAsia="宋体" w:hAnsi="宋体" w:cs="Times New Roman"/>
          <w:sz w:val="24"/>
          <w:szCs w:val="24"/>
        </w:rPr>
      </w:pPr>
      <w:r w:rsidRPr="008F6283">
        <w:rPr>
          <w:rFonts w:ascii="宋体" w:eastAsia="宋体" w:hAnsi="宋体" w:cs="Times New Roman" w:hint="eastAsia"/>
          <w:sz w:val="24"/>
          <w:szCs w:val="24"/>
        </w:rPr>
        <w:t xml:space="preserve">1．在我国，官方决策主体包括（ </w:t>
      </w:r>
      <w:r w:rsidRPr="008F6283">
        <w:rPr>
          <w:rFonts w:hint="eastAsia"/>
          <w:sz w:val="24"/>
          <w:szCs w:val="24"/>
        </w:rPr>
        <w:t>ABCD</w:t>
      </w:r>
      <w:r w:rsidRPr="008F6283">
        <w:rPr>
          <w:rFonts w:ascii="宋体" w:eastAsia="宋体" w:hAnsi="宋体" w:cs="Times New Roman" w:hint="eastAsia"/>
          <w:sz w:val="24"/>
          <w:szCs w:val="24"/>
        </w:rPr>
        <w:t xml:space="preserve">   ）。 </w:t>
      </w:r>
    </w:p>
    <w:p w:rsidR="00AB6C24" w:rsidRPr="008F6283" w:rsidRDefault="00AB6C24"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 xml:space="preserve">A．立法机关     B．行政机关    </w:t>
      </w:r>
    </w:p>
    <w:p w:rsidR="00AB6C24" w:rsidRPr="008F6283" w:rsidRDefault="00AB6C24"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C．司法机关     D．执政党</w:t>
      </w:r>
    </w:p>
    <w:p w:rsidR="00AB6C24" w:rsidRPr="008F6283" w:rsidRDefault="00AB6C24" w:rsidP="008F6283">
      <w:pPr>
        <w:spacing w:line="360" w:lineRule="auto"/>
        <w:ind w:left="425"/>
        <w:rPr>
          <w:rFonts w:ascii="宋体" w:eastAsia="宋体" w:hAnsi="宋体" w:cs="Times New Roman"/>
          <w:sz w:val="24"/>
          <w:szCs w:val="24"/>
        </w:rPr>
      </w:pPr>
      <w:r w:rsidRPr="008F6283">
        <w:rPr>
          <w:rFonts w:ascii="宋体" w:eastAsia="宋体" w:hAnsi="宋体" w:cs="Times New Roman" w:hint="eastAsia"/>
          <w:sz w:val="24"/>
          <w:szCs w:val="24"/>
        </w:rPr>
        <w:t xml:space="preserve">2．公共政策主体体系包括（  </w:t>
      </w:r>
      <w:r w:rsidRPr="008F6283">
        <w:rPr>
          <w:rFonts w:hint="eastAsia"/>
          <w:sz w:val="24"/>
          <w:szCs w:val="24"/>
        </w:rPr>
        <w:t>BC</w:t>
      </w:r>
      <w:r w:rsidRPr="008F6283">
        <w:rPr>
          <w:rFonts w:ascii="宋体" w:eastAsia="宋体" w:hAnsi="宋体" w:cs="Times New Roman" w:hint="eastAsia"/>
          <w:sz w:val="24"/>
          <w:szCs w:val="24"/>
        </w:rPr>
        <w:t xml:space="preserve">   ）。</w:t>
      </w:r>
    </w:p>
    <w:p w:rsidR="00AB6C24" w:rsidRPr="008F6283" w:rsidRDefault="00AB6C24"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A．</w:t>
      </w:r>
      <w:r w:rsidRPr="008F6283">
        <w:rPr>
          <w:rFonts w:ascii="宋体" w:eastAsia="宋体" w:hAnsi="宋体" w:cs="Times New Roman" w:hint="eastAsia"/>
          <w:bCs/>
          <w:iCs/>
          <w:sz w:val="24"/>
          <w:szCs w:val="24"/>
        </w:rPr>
        <w:t>企业</w:t>
      </w:r>
      <w:r w:rsidRPr="008F6283">
        <w:rPr>
          <w:rFonts w:ascii="宋体" w:eastAsia="宋体" w:hAnsi="宋体" w:cs="Times New Roman" w:hint="eastAsia"/>
          <w:sz w:val="24"/>
          <w:szCs w:val="24"/>
        </w:rPr>
        <w:t xml:space="preserve">          B．非官方决策者  </w:t>
      </w:r>
    </w:p>
    <w:p w:rsidR="00AB6C24" w:rsidRPr="008F6283" w:rsidRDefault="00AB6C24"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 xml:space="preserve">C．官方决策者    D．核心主体 </w:t>
      </w:r>
    </w:p>
    <w:p w:rsidR="00AB6C24" w:rsidRPr="008F6283" w:rsidRDefault="00AB6C24" w:rsidP="008F6283">
      <w:pPr>
        <w:spacing w:line="360" w:lineRule="auto"/>
        <w:ind w:left="425"/>
        <w:rPr>
          <w:rFonts w:ascii="宋体" w:eastAsia="宋体" w:hAnsi="宋体" w:cs="Times New Roman"/>
          <w:sz w:val="24"/>
          <w:szCs w:val="24"/>
        </w:rPr>
      </w:pPr>
      <w:r w:rsidRPr="008F6283">
        <w:rPr>
          <w:rFonts w:ascii="宋体" w:eastAsia="宋体" w:hAnsi="宋体" w:cs="Times New Roman" w:hint="eastAsia"/>
          <w:sz w:val="24"/>
          <w:szCs w:val="24"/>
        </w:rPr>
        <w:t xml:space="preserve">3．非官方决策主体包括（  </w:t>
      </w:r>
      <w:r w:rsidRPr="008F6283">
        <w:rPr>
          <w:rFonts w:hint="eastAsia"/>
          <w:sz w:val="24"/>
          <w:szCs w:val="24"/>
        </w:rPr>
        <w:t>ABCD</w:t>
      </w:r>
      <w:r w:rsidRPr="008F6283">
        <w:rPr>
          <w:rFonts w:ascii="宋体" w:eastAsia="宋体" w:hAnsi="宋体" w:cs="Times New Roman" w:hint="eastAsia"/>
          <w:sz w:val="24"/>
          <w:szCs w:val="24"/>
        </w:rPr>
        <w:t xml:space="preserve">   ）。</w:t>
      </w:r>
    </w:p>
    <w:p w:rsidR="00AB6C24" w:rsidRPr="008F6283" w:rsidRDefault="00AB6C24"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 xml:space="preserve">A．利益集团     B．政治党派    </w:t>
      </w:r>
    </w:p>
    <w:p w:rsidR="00AB6C24" w:rsidRPr="008F6283" w:rsidRDefault="00AB6C24"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C．大众传媒     D．思想库和公民</w:t>
      </w:r>
    </w:p>
    <w:p w:rsidR="00AB6C24" w:rsidRPr="008F6283" w:rsidRDefault="00AB6C24"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4. 利益集团的特征有（</w:t>
      </w:r>
      <w:r w:rsidRPr="008F6283">
        <w:rPr>
          <w:rFonts w:hint="eastAsia"/>
          <w:sz w:val="24"/>
          <w:szCs w:val="24"/>
        </w:rPr>
        <w:t>AB</w:t>
      </w:r>
      <w:r w:rsidRPr="008F6283">
        <w:rPr>
          <w:rFonts w:ascii="宋体" w:eastAsia="宋体" w:hAnsi="宋体" w:cs="Times New Roman" w:hint="eastAsia"/>
          <w:sz w:val="24"/>
          <w:szCs w:val="24"/>
        </w:rPr>
        <w:t xml:space="preserve">   ）</w:t>
      </w:r>
    </w:p>
    <w:p w:rsidR="00AB6C24" w:rsidRPr="008F6283" w:rsidRDefault="00AB6C24"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 xml:space="preserve">A．共同的利益和主张             B．影响而非主导公共政策的制定    </w:t>
      </w:r>
    </w:p>
    <w:p w:rsidR="00AB6C24" w:rsidRPr="008F6283" w:rsidRDefault="00AB6C24"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C．影响并主导公共政策的制定     D．处于同一个组织之中</w:t>
      </w:r>
    </w:p>
    <w:p w:rsidR="00AB6C24" w:rsidRPr="008F6283" w:rsidRDefault="00AB6C24" w:rsidP="008F6283">
      <w:pPr>
        <w:spacing w:line="360" w:lineRule="auto"/>
        <w:ind w:firstLine="480"/>
        <w:rPr>
          <w:rFonts w:asciiTheme="minorEastAsia" w:hAnsiTheme="minorEastAsia"/>
          <w:sz w:val="24"/>
          <w:szCs w:val="24"/>
        </w:rPr>
      </w:pPr>
      <w:r w:rsidRPr="008F6283">
        <w:rPr>
          <w:rFonts w:ascii="宋体" w:eastAsia="宋体" w:hAnsi="宋体" w:cs="Times New Roman" w:hint="eastAsia"/>
          <w:sz w:val="24"/>
          <w:szCs w:val="24"/>
        </w:rPr>
        <w:t>5</w:t>
      </w:r>
      <w:r w:rsidRPr="008F6283">
        <w:rPr>
          <w:rFonts w:ascii="宋体" w:eastAsia="宋体" w:hAnsi="宋体" w:cs="Times New Roman"/>
          <w:sz w:val="24"/>
          <w:szCs w:val="24"/>
        </w:rPr>
        <w:t>.</w:t>
      </w:r>
      <w:r w:rsidRPr="008F6283">
        <w:rPr>
          <w:rFonts w:ascii="宋体" w:eastAsia="宋体" w:hAnsi="宋体" w:cs="Times New Roman" w:hint="eastAsia"/>
          <w:sz w:val="24"/>
          <w:szCs w:val="24"/>
        </w:rPr>
        <w:t xml:space="preserve"> 美国学者</w:t>
      </w:r>
      <w:r w:rsidRPr="008F6283">
        <w:rPr>
          <w:rFonts w:ascii="宋体" w:hAnsi="宋体" w:hint="eastAsia"/>
          <w:sz w:val="24"/>
          <w:szCs w:val="24"/>
        </w:rPr>
        <w:t>詹姆斯</w:t>
      </w:r>
      <w:r w:rsidRPr="008F6283">
        <w:rPr>
          <w:rFonts w:asciiTheme="minorEastAsia" w:hAnsiTheme="minorEastAsia" w:hint="eastAsia"/>
          <w:sz w:val="24"/>
          <w:szCs w:val="24"/>
        </w:rPr>
        <w:t xml:space="preserve">·E﹒安德森将公共政策主体划分为（ </w:t>
      </w:r>
      <w:r w:rsidRPr="008F6283">
        <w:rPr>
          <w:rFonts w:hint="eastAsia"/>
          <w:sz w:val="24"/>
          <w:szCs w:val="24"/>
        </w:rPr>
        <w:t>AB</w:t>
      </w:r>
      <w:r w:rsidRPr="008F6283">
        <w:rPr>
          <w:rFonts w:asciiTheme="minorEastAsia" w:hAnsiTheme="minorEastAsia" w:hint="eastAsia"/>
          <w:sz w:val="24"/>
          <w:szCs w:val="24"/>
        </w:rPr>
        <w:t xml:space="preserve">     ）。</w:t>
      </w:r>
    </w:p>
    <w:p w:rsidR="00AB6C24" w:rsidRPr="008F6283" w:rsidRDefault="00AB6C24"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A．</w:t>
      </w:r>
      <w:r w:rsidRPr="008F6283">
        <w:rPr>
          <w:rFonts w:ascii="宋体" w:eastAsia="宋体" w:hAnsi="宋体" w:cs="Times New Roman" w:hint="eastAsia"/>
          <w:bCs/>
          <w:iCs/>
          <w:sz w:val="24"/>
          <w:szCs w:val="24"/>
        </w:rPr>
        <w:t>官方决策者</w:t>
      </w:r>
      <w:r w:rsidRPr="008F6283">
        <w:rPr>
          <w:rFonts w:ascii="宋体" w:eastAsia="宋体" w:hAnsi="宋体" w:cs="Times New Roman" w:hint="eastAsia"/>
          <w:sz w:val="24"/>
          <w:szCs w:val="24"/>
        </w:rPr>
        <w:t xml:space="preserve">          B．非官方决策者    </w:t>
      </w:r>
    </w:p>
    <w:p w:rsidR="00AB6C24" w:rsidRPr="008F6283" w:rsidRDefault="00AB6C24"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C．企业                D．核心主体</w:t>
      </w:r>
    </w:p>
    <w:p w:rsidR="00AB6C24" w:rsidRPr="008F6283" w:rsidRDefault="00A04BCA" w:rsidP="00757289">
      <w:pPr>
        <w:spacing w:line="360" w:lineRule="auto"/>
        <w:rPr>
          <w:rFonts w:ascii="宋体" w:eastAsia="宋体" w:hAnsi="宋体" w:cs="Times New Roman"/>
          <w:sz w:val="24"/>
          <w:szCs w:val="24"/>
        </w:rPr>
      </w:pPr>
      <w:r>
        <w:rPr>
          <w:rFonts w:ascii="宋体" w:eastAsia="宋体" w:hAnsi="宋体" w:cs="Times New Roman" w:hint="eastAsia"/>
          <w:sz w:val="24"/>
          <w:szCs w:val="24"/>
        </w:rPr>
        <w:t xml:space="preserve">　　</w:t>
      </w:r>
    </w:p>
    <w:p w:rsidR="00AB6C24" w:rsidRPr="00A04BCA" w:rsidRDefault="00AB6C24" w:rsidP="008F6283">
      <w:pPr>
        <w:spacing w:line="360" w:lineRule="auto"/>
        <w:ind w:firstLine="480"/>
        <w:rPr>
          <w:rFonts w:ascii="宋体" w:eastAsia="宋体" w:hAnsi="宋体" w:cs="Times New Roman"/>
          <w:sz w:val="24"/>
          <w:szCs w:val="24"/>
        </w:rPr>
      </w:pPr>
      <w:r w:rsidRPr="008F6283">
        <w:rPr>
          <w:rFonts w:ascii="宋体" w:eastAsia="宋体" w:hAnsi="宋体" w:cs="Times New Roman" w:hint="eastAsia"/>
          <w:sz w:val="24"/>
          <w:szCs w:val="24"/>
        </w:rPr>
        <w:t>三、判断题</w:t>
      </w:r>
    </w:p>
    <w:p w:rsidR="00AB6C24" w:rsidRPr="008F6283" w:rsidRDefault="00AB6C24" w:rsidP="008F6283">
      <w:pPr>
        <w:spacing w:line="360" w:lineRule="auto"/>
        <w:ind w:firstLineChars="200" w:firstLine="480"/>
        <w:rPr>
          <w:rFonts w:ascii="宋体" w:hAnsi="宋体"/>
          <w:sz w:val="24"/>
          <w:szCs w:val="24"/>
        </w:rPr>
      </w:pPr>
      <w:r w:rsidRPr="008F6283">
        <w:rPr>
          <w:rFonts w:ascii="宋体" w:hAnsi="宋体" w:hint="eastAsia"/>
          <w:sz w:val="24"/>
          <w:szCs w:val="24"/>
        </w:rPr>
        <w:t>1、利益集团具有两大特征：一是具有共同的利益和主张；二是影响而非主导公共政策的制定。（   ）</w:t>
      </w:r>
    </w:p>
    <w:p w:rsidR="00AB6C24" w:rsidRPr="008F6283" w:rsidRDefault="00AB6C24"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29412D" w:rsidRPr="008F6283" w:rsidRDefault="0029412D" w:rsidP="008F6283">
      <w:pPr>
        <w:spacing w:line="360" w:lineRule="auto"/>
        <w:ind w:firstLineChars="200" w:firstLine="480"/>
        <w:rPr>
          <w:rFonts w:ascii="宋体" w:hAnsi="宋体"/>
          <w:sz w:val="24"/>
          <w:szCs w:val="24"/>
        </w:rPr>
      </w:pPr>
      <w:r w:rsidRPr="008F6283">
        <w:rPr>
          <w:rFonts w:ascii="宋体" w:hAnsi="宋体" w:hint="eastAsia"/>
          <w:sz w:val="24"/>
          <w:szCs w:val="24"/>
        </w:rPr>
        <w:t>2</w:t>
      </w:r>
      <w:r w:rsidR="00902D65" w:rsidRPr="008F6283">
        <w:rPr>
          <w:rFonts w:ascii="宋体" w:hAnsi="宋体" w:hint="eastAsia"/>
          <w:sz w:val="24"/>
          <w:szCs w:val="24"/>
        </w:rPr>
        <w:t>、司法机关</w:t>
      </w:r>
      <w:r w:rsidRPr="008F6283">
        <w:rPr>
          <w:rFonts w:ascii="宋体" w:hAnsi="宋体" w:hint="eastAsia"/>
          <w:sz w:val="24"/>
          <w:szCs w:val="24"/>
        </w:rPr>
        <w:t>是公共政策主体最重要的构成因素之一，其主要职责是制定法律和政策。（   ）</w:t>
      </w:r>
    </w:p>
    <w:p w:rsidR="0029412D" w:rsidRPr="008F6283" w:rsidRDefault="00902D65"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29412D" w:rsidRPr="008F6283" w:rsidRDefault="0029412D" w:rsidP="008F6283">
      <w:pPr>
        <w:spacing w:line="360" w:lineRule="auto"/>
        <w:ind w:firstLineChars="200" w:firstLine="480"/>
        <w:rPr>
          <w:rFonts w:ascii="宋体" w:hAnsi="宋体"/>
          <w:sz w:val="24"/>
          <w:szCs w:val="24"/>
        </w:rPr>
      </w:pPr>
      <w:r w:rsidRPr="008F6283">
        <w:rPr>
          <w:rFonts w:ascii="宋体" w:hAnsi="宋体" w:hint="eastAsia"/>
          <w:sz w:val="24"/>
          <w:szCs w:val="24"/>
        </w:rPr>
        <w:t>3、行政机关是立法机构所确立的国家意志的执行者。（     ）</w:t>
      </w:r>
    </w:p>
    <w:p w:rsidR="0029412D" w:rsidRPr="008F6283" w:rsidRDefault="0029412D"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29412D" w:rsidRPr="008F6283" w:rsidRDefault="0029412D" w:rsidP="008F6283">
      <w:pPr>
        <w:spacing w:line="360" w:lineRule="auto"/>
        <w:ind w:firstLineChars="200" w:firstLine="480"/>
        <w:rPr>
          <w:rFonts w:ascii="宋体" w:hAnsi="宋体"/>
          <w:sz w:val="24"/>
          <w:szCs w:val="24"/>
        </w:rPr>
      </w:pPr>
      <w:r w:rsidRPr="008F6283">
        <w:rPr>
          <w:rFonts w:ascii="宋体" w:hAnsi="宋体" w:hint="eastAsia"/>
          <w:sz w:val="24"/>
          <w:szCs w:val="24"/>
        </w:rPr>
        <w:t>4、在我国，司法权力机关的构成要素包括人民法院和人民检察院。（    ）</w:t>
      </w:r>
    </w:p>
    <w:p w:rsidR="0029412D" w:rsidRPr="008F6283" w:rsidRDefault="0029412D"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776682" w:rsidRPr="008F6283" w:rsidRDefault="0029412D" w:rsidP="008F6283">
      <w:pPr>
        <w:spacing w:line="360" w:lineRule="auto"/>
        <w:rPr>
          <w:rFonts w:ascii="宋体" w:eastAsia="宋体" w:hAnsi="宋体" w:cs="Times New Roman"/>
          <w:sz w:val="24"/>
          <w:szCs w:val="24"/>
        </w:rPr>
      </w:pPr>
      <w:r w:rsidRPr="008F6283">
        <w:rPr>
          <w:rFonts w:ascii="宋体" w:eastAsia="宋体" w:hAnsi="宋体" w:cs="Times New Roman" w:hint="eastAsia"/>
          <w:sz w:val="24"/>
          <w:szCs w:val="24"/>
        </w:rPr>
        <w:t xml:space="preserve">   5、亚里士多德认为，公民的身份意味着参政的权利。（    ）</w:t>
      </w:r>
    </w:p>
    <w:p w:rsidR="0029412D" w:rsidRPr="008F6283" w:rsidRDefault="0029412D" w:rsidP="008F6283">
      <w:pPr>
        <w:spacing w:line="360" w:lineRule="auto"/>
        <w:ind w:firstLineChars="200" w:firstLine="480"/>
        <w:rPr>
          <w:rFonts w:ascii="宋体" w:hAnsi="宋体"/>
          <w:sz w:val="24"/>
          <w:szCs w:val="24"/>
        </w:rPr>
      </w:pPr>
      <w:r w:rsidRPr="008F6283">
        <w:rPr>
          <w:rFonts w:ascii="宋体" w:hAnsi="宋体" w:hint="eastAsia"/>
          <w:sz w:val="24"/>
          <w:szCs w:val="24"/>
        </w:rPr>
        <w:lastRenderedPageBreak/>
        <w:t>答案：√</w:t>
      </w:r>
    </w:p>
    <w:p w:rsidR="0029412D" w:rsidRPr="008F6283" w:rsidRDefault="0029412D" w:rsidP="008F6283">
      <w:pPr>
        <w:spacing w:line="360" w:lineRule="auto"/>
        <w:rPr>
          <w:rFonts w:ascii="宋体" w:eastAsia="宋体" w:hAnsi="宋体" w:cs="Times New Roman"/>
          <w:sz w:val="24"/>
          <w:szCs w:val="24"/>
        </w:rPr>
      </w:pPr>
      <w:r w:rsidRPr="008F6283">
        <w:rPr>
          <w:rFonts w:ascii="宋体" w:eastAsia="宋体" w:hAnsi="宋体" w:cs="Times New Roman" w:hint="eastAsia"/>
          <w:sz w:val="24"/>
          <w:szCs w:val="24"/>
        </w:rPr>
        <w:t xml:space="preserve">   6、</w:t>
      </w:r>
      <w:r w:rsidR="00283C27" w:rsidRPr="008F6283">
        <w:rPr>
          <w:rFonts w:ascii="宋体" w:eastAsia="宋体" w:hAnsi="宋体" w:cs="Times New Roman" w:hint="eastAsia"/>
          <w:sz w:val="24"/>
          <w:szCs w:val="24"/>
        </w:rPr>
        <w:t>利益集团是“位于公民个人和国家庞然大物之间的缓冲器”，是国家和社会的链接纽带。</w:t>
      </w:r>
      <w:r w:rsidR="00902D65" w:rsidRPr="008F6283">
        <w:rPr>
          <w:rFonts w:ascii="宋体" w:eastAsia="宋体" w:hAnsi="宋体" w:cs="Times New Roman" w:hint="eastAsia"/>
          <w:sz w:val="24"/>
          <w:szCs w:val="24"/>
        </w:rPr>
        <w:t>（    ）</w:t>
      </w:r>
    </w:p>
    <w:p w:rsidR="00902D65" w:rsidRPr="008F6283" w:rsidRDefault="00902D65" w:rsidP="008F6283">
      <w:pPr>
        <w:spacing w:line="360" w:lineRule="auto"/>
        <w:rPr>
          <w:rFonts w:ascii="宋体" w:hAnsi="宋体"/>
          <w:sz w:val="24"/>
          <w:szCs w:val="24"/>
        </w:rPr>
      </w:pPr>
      <w:r w:rsidRPr="008F6283">
        <w:rPr>
          <w:rFonts w:ascii="宋体" w:hAnsi="宋体" w:hint="eastAsia"/>
          <w:sz w:val="24"/>
          <w:szCs w:val="24"/>
        </w:rPr>
        <w:t>答案：</w:t>
      </w:r>
      <w:r w:rsidR="00283C27" w:rsidRPr="008F6283">
        <w:rPr>
          <w:rFonts w:ascii="宋体" w:hAnsi="宋体" w:hint="eastAsia"/>
          <w:sz w:val="24"/>
          <w:szCs w:val="24"/>
        </w:rPr>
        <w:t>√</w:t>
      </w:r>
    </w:p>
    <w:p w:rsidR="00902D65" w:rsidRPr="008F6283" w:rsidRDefault="00283C27" w:rsidP="008F6283">
      <w:pPr>
        <w:spacing w:line="360" w:lineRule="auto"/>
        <w:rPr>
          <w:rFonts w:ascii="宋体" w:hAnsi="宋体"/>
          <w:sz w:val="24"/>
          <w:szCs w:val="24"/>
        </w:rPr>
      </w:pPr>
      <w:r w:rsidRPr="008F6283">
        <w:rPr>
          <w:rFonts w:ascii="宋体" w:hAnsi="宋体" w:hint="eastAsia"/>
          <w:sz w:val="24"/>
          <w:szCs w:val="24"/>
        </w:rPr>
        <w:t>7、利益集团对公共政策的影响都是积极的。（    ）</w:t>
      </w:r>
    </w:p>
    <w:p w:rsidR="00283C27" w:rsidRPr="008F6283" w:rsidRDefault="00283C27" w:rsidP="008F6283">
      <w:pPr>
        <w:spacing w:line="360" w:lineRule="auto"/>
        <w:rPr>
          <w:rFonts w:ascii="宋体" w:hAnsi="宋体"/>
          <w:sz w:val="24"/>
          <w:szCs w:val="24"/>
        </w:rPr>
      </w:pPr>
      <w:r w:rsidRPr="008F6283">
        <w:rPr>
          <w:rFonts w:ascii="宋体" w:hAnsi="宋体" w:hint="eastAsia"/>
          <w:sz w:val="24"/>
          <w:szCs w:val="24"/>
        </w:rPr>
        <w:t>答案：×</w:t>
      </w:r>
    </w:p>
    <w:p w:rsidR="00283C27" w:rsidRPr="008F6283" w:rsidRDefault="00283C27" w:rsidP="008F6283">
      <w:pPr>
        <w:spacing w:line="360" w:lineRule="auto"/>
        <w:rPr>
          <w:rFonts w:ascii="宋体" w:hAnsi="宋体"/>
          <w:sz w:val="24"/>
          <w:szCs w:val="24"/>
        </w:rPr>
      </w:pPr>
      <w:r w:rsidRPr="008F6283">
        <w:rPr>
          <w:rFonts w:ascii="宋体" w:hAnsi="宋体" w:hint="eastAsia"/>
          <w:sz w:val="24"/>
          <w:szCs w:val="24"/>
        </w:rPr>
        <w:t>8、非官方决策主体包括利益集团、政治党派、大众传媒、思想库和公民个人。（    ）</w:t>
      </w:r>
    </w:p>
    <w:p w:rsidR="00283C27" w:rsidRPr="008F6283" w:rsidRDefault="00283C27" w:rsidP="008F6283">
      <w:pPr>
        <w:spacing w:line="360" w:lineRule="auto"/>
        <w:rPr>
          <w:rFonts w:ascii="宋体" w:hAnsi="宋体"/>
          <w:sz w:val="24"/>
          <w:szCs w:val="24"/>
        </w:rPr>
      </w:pPr>
      <w:r w:rsidRPr="008F6283">
        <w:rPr>
          <w:rFonts w:ascii="宋体" w:hAnsi="宋体" w:hint="eastAsia"/>
          <w:sz w:val="24"/>
          <w:szCs w:val="24"/>
        </w:rPr>
        <w:t>答案：√</w:t>
      </w:r>
    </w:p>
    <w:p w:rsidR="00515C76" w:rsidRPr="00A01E80" w:rsidRDefault="00515C76" w:rsidP="00A01E80">
      <w:pPr>
        <w:spacing w:line="360" w:lineRule="auto"/>
        <w:jc w:val="center"/>
        <w:rPr>
          <w:b/>
          <w:sz w:val="24"/>
          <w:szCs w:val="24"/>
        </w:rPr>
      </w:pPr>
      <w:r w:rsidRPr="00A01E80">
        <w:rPr>
          <w:rFonts w:hint="eastAsia"/>
          <w:b/>
          <w:sz w:val="24"/>
          <w:szCs w:val="24"/>
        </w:rPr>
        <w:t>第三章</w:t>
      </w:r>
      <w:r w:rsidRPr="00A01E80">
        <w:rPr>
          <w:rFonts w:hint="eastAsia"/>
          <w:b/>
          <w:sz w:val="24"/>
          <w:szCs w:val="24"/>
        </w:rPr>
        <w:t xml:space="preserve">   </w:t>
      </w:r>
      <w:r w:rsidRPr="00A01E80">
        <w:rPr>
          <w:rFonts w:hint="eastAsia"/>
          <w:b/>
          <w:sz w:val="24"/>
          <w:szCs w:val="24"/>
        </w:rPr>
        <w:t>公共政策客体</w:t>
      </w:r>
    </w:p>
    <w:p w:rsidR="00515C76" w:rsidRPr="008F6283" w:rsidRDefault="00515C76" w:rsidP="008F6283">
      <w:pPr>
        <w:spacing w:line="360" w:lineRule="auto"/>
        <w:rPr>
          <w:sz w:val="24"/>
          <w:szCs w:val="24"/>
        </w:rPr>
      </w:pPr>
      <w:r w:rsidRPr="008F6283">
        <w:rPr>
          <w:rFonts w:hint="eastAsia"/>
          <w:sz w:val="24"/>
          <w:szCs w:val="24"/>
        </w:rPr>
        <w:t>一、单项选择题</w:t>
      </w:r>
    </w:p>
    <w:p w:rsidR="00515C76" w:rsidRPr="008F6283" w:rsidRDefault="00515C76" w:rsidP="008F6283">
      <w:pPr>
        <w:spacing w:line="360" w:lineRule="auto"/>
        <w:ind w:firstLine="465"/>
        <w:rPr>
          <w:rFonts w:ascii="宋体" w:hAnsi="宋体"/>
          <w:sz w:val="24"/>
          <w:szCs w:val="24"/>
        </w:rPr>
      </w:pPr>
      <w:r w:rsidRPr="008F6283">
        <w:rPr>
          <w:rFonts w:ascii="宋体" w:hAnsi="宋体" w:hint="eastAsia"/>
          <w:sz w:val="24"/>
          <w:szCs w:val="24"/>
        </w:rPr>
        <w:t xml:space="preserve">1.社会的实际状态与社会期望之间的差距就形成了（  </w:t>
      </w:r>
      <w:r w:rsidRPr="008F6283">
        <w:rPr>
          <w:rFonts w:hint="eastAsia"/>
          <w:sz w:val="24"/>
          <w:szCs w:val="24"/>
        </w:rPr>
        <w:t>A</w:t>
      </w:r>
      <w:r w:rsidRPr="008F6283">
        <w:rPr>
          <w:rFonts w:ascii="宋体" w:hAnsi="宋体" w:hint="eastAsia"/>
          <w:sz w:val="24"/>
          <w:szCs w:val="24"/>
        </w:rPr>
        <w:t xml:space="preserve">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A．社会问题           B．公共问题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C．集体问题           D．个人问题</w:t>
      </w:r>
    </w:p>
    <w:p w:rsidR="00515C76" w:rsidRPr="008F6283" w:rsidRDefault="00515C76" w:rsidP="008F6283">
      <w:pPr>
        <w:spacing w:line="360" w:lineRule="auto"/>
        <w:ind w:firstLine="465"/>
        <w:rPr>
          <w:rFonts w:ascii="宋体" w:hAnsi="宋体"/>
          <w:sz w:val="24"/>
          <w:szCs w:val="24"/>
        </w:rPr>
      </w:pPr>
      <w:r w:rsidRPr="008F6283">
        <w:rPr>
          <w:rFonts w:ascii="宋体" w:hAnsi="宋体" w:hint="eastAsia"/>
          <w:sz w:val="24"/>
          <w:szCs w:val="24"/>
        </w:rPr>
        <w:t xml:space="preserve">2.根据受“问题”影响人数的多少及其关系将社会问题分为分配性问题、调节性问题和再分配问题的是美国公共政策学家（ </w:t>
      </w:r>
      <w:r w:rsidRPr="008F6283">
        <w:rPr>
          <w:rFonts w:hint="eastAsia"/>
          <w:sz w:val="24"/>
          <w:szCs w:val="24"/>
        </w:rPr>
        <w:t>B</w:t>
      </w:r>
      <w:r w:rsidRPr="008F6283">
        <w:rPr>
          <w:rFonts w:ascii="宋体" w:hAnsi="宋体" w:hint="eastAsia"/>
          <w:sz w:val="24"/>
          <w:szCs w:val="24"/>
        </w:rPr>
        <w:t xml:space="preserve">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A．史密斯             B．西奥多</w:t>
      </w:r>
      <w:r w:rsidRPr="008F6283">
        <w:rPr>
          <w:rFonts w:asciiTheme="minorEastAsia" w:hAnsiTheme="minorEastAsia" w:hint="eastAsia"/>
          <w:sz w:val="24"/>
          <w:szCs w:val="24"/>
        </w:rPr>
        <w:t>·罗威</w:t>
      </w:r>
      <w:r w:rsidRPr="008F6283">
        <w:rPr>
          <w:rFonts w:ascii="宋体" w:hAnsi="宋体" w:hint="eastAsia"/>
          <w:sz w:val="24"/>
          <w:szCs w:val="24"/>
        </w:rPr>
        <w:t xml:space="preserve">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C．威廉</w:t>
      </w:r>
      <w:r w:rsidRPr="008F6283">
        <w:rPr>
          <w:rFonts w:asciiTheme="minorEastAsia" w:hAnsiTheme="minorEastAsia" w:hint="eastAsia"/>
          <w:sz w:val="24"/>
          <w:szCs w:val="24"/>
        </w:rPr>
        <w:t>·邓恩</w:t>
      </w:r>
      <w:r w:rsidRPr="008F6283">
        <w:rPr>
          <w:rFonts w:ascii="宋体" w:hAnsi="宋体" w:hint="eastAsia"/>
          <w:sz w:val="24"/>
          <w:szCs w:val="24"/>
        </w:rPr>
        <w:t xml:space="preserve">         D．德罗尔</w:t>
      </w:r>
    </w:p>
    <w:p w:rsidR="00515C76" w:rsidRPr="00A04BCA" w:rsidRDefault="00515C76" w:rsidP="00A04BCA">
      <w:pPr>
        <w:spacing w:line="360" w:lineRule="auto"/>
        <w:rPr>
          <w:sz w:val="24"/>
          <w:szCs w:val="24"/>
        </w:rPr>
      </w:pPr>
      <w:r w:rsidRPr="008F6283">
        <w:rPr>
          <w:rFonts w:ascii="宋体" w:hAnsi="宋体" w:hint="eastAsia"/>
          <w:sz w:val="24"/>
          <w:szCs w:val="24"/>
        </w:rPr>
        <w:t xml:space="preserve">3.社会问题的新特点不包括（  </w:t>
      </w:r>
      <w:r w:rsidRPr="008F6283">
        <w:rPr>
          <w:rFonts w:hint="eastAsia"/>
          <w:sz w:val="24"/>
          <w:szCs w:val="24"/>
        </w:rPr>
        <w:t>C</w:t>
      </w:r>
      <w:r w:rsidRPr="008F6283">
        <w:rPr>
          <w:rFonts w:ascii="宋体" w:hAnsi="宋体" w:hint="eastAsia"/>
          <w:sz w:val="24"/>
          <w:szCs w:val="24"/>
        </w:rPr>
        <w:t xml:space="preserve">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A．全球性           B．突发性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C．多样性           D．复杂动态性</w:t>
      </w:r>
    </w:p>
    <w:p w:rsidR="00515C76" w:rsidRPr="008F6283" w:rsidRDefault="00515C76" w:rsidP="008F6283">
      <w:pPr>
        <w:spacing w:line="360" w:lineRule="auto"/>
        <w:ind w:firstLineChars="200" w:firstLine="480"/>
        <w:rPr>
          <w:rFonts w:ascii="宋体" w:hAnsi="宋体"/>
          <w:sz w:val="24"/>
          <w:szCs w:val="24"/>
        </w:rPr>
      </w:pPr>
      <w:r w:rsidRPr="008F6283">
        <w:rPr>
          <w:rFonts w:ascii="宋体" w:hAnsi="宋体" w:hint="eastAsia"/>
          <w:sz w:val="24"/>
          <w:szCs w:val="24"/>
        </w:rPr>
        <w:t xml:space="preserve">4.那些受公共政策规范、管制、调节和制约的社会成员被称为（  </w:t>
      </w:r>
      <w:r w:rsidRPr="008F6283">
        <w:rPr>
          <w:rFonts w:hint="eastAsia"/>
          <w:sz w:val="24"/>
          <w:szCs w:val="24"/>
        </w:rPr>
        <w:t>B</w:t>
      </w:r>
      <w:r w:rsidRPr="008F6283">
        <w:rPr>
          <w:rFonts w:ascii="宋体" w:hAnsi="宋体" w:hint="eastAsia"/>
          <w:sz w:val="24"/>
          <w:szCs w:val="24"/>
        </w:rPr>
        <w:t xml:space="preserve">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 A．公共政策客体      B．目标群体    </w:t>
      </w:r>
    </w:p>
    <w:p w:rsidR="00515C76" w:rsidRPr="008F6283" w:rsidRDefault="00515C76" w:rsidP="008F6283">
      <w:pPr>
        <w:spacing w:line="360" w:lineRule="auto"/>
        <w:ind w:firstLineChars="350" w:firstLine="840"/>
        <w:rPr>
          <w:rFonts w:ascii="宋体" w:hAnsi="宋体"/>
          <w:sz w:val="24"/>
          <w:szCs w:val="24"/>
        </w:rPr>
      </w:pPr>
      <w:r w:rsidRPr="008F6283">
        <w:rPr>
          <w:rFonts w:ascii="宋体" w:hAnsi="宋体" w:hint="eastAsia"/>
          <w:sz w:val="24"/>
          <w:szCs w:val="24"/>
        </w:rPr>
        <w:t>C．思想库            D．政策目标</w:t>
      </w:r>
    </w:p>
    <w:p w:rsidR="00515C76" w:rsidRPr="008F6283" w:rsidRDefault="00515C76" w:rsidP="008F6283">
      <w:pPr>
        <w:spacing w:line="360" w:lineRule="auto"/>
        <w:ind w:firstLine="555"/>
        <w:rPr>
          <w:rFonts w:ascii="宋体" w:hAnsi="宋体"/>
          <w:sz w:val="24"/>
          <w:szCs w:val="24"/>
        </w:rPr>
      </w:pPr>
      <w:r w:rsidRPr="008F6283">
        <w:rPr>
          <w:rFonts w:ascii="宋体" w:hAnsi="宋体" w:hint="eastAsia"/>
          <w:sz w:val="24"/>
          <w:szCs w:val="24"/>
        </w:rPr>
        <w:t>5.公共政策的直接客体是（</w:t>
      </w:r>
      <w:r w:rsidRPr="008F6283">
        <w:rPr>
          <w:rFonts w:hint="eastAsia"/>
          <w:sz w:val="24"/>
          <w:szCs w:val="24"/>
        </w:rPr>
        <w:t>A</w:t>
      </w:r>
      <w:r w:rsidRPr="008F6283">
        <w:rPr>
          <w:rFonts w:ascii="宋体" w:hAnsi="宋体" w:hint="eastAsia"/>
          <w:sz w:val="24"/>
          <w:szCs w:val="24"/>
        </w:rPr>
        <w:t xml:space="preserve">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A．社会问题           B．目标群体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C．个人问题           D．集体问题</w:t>
      </w:r>
    </w:p>
    <w:p w:rsidR="00515C76" w:rsidRPr="008F6283" w:rsidRDefault="00515C76" w:rsidP="008F6283">
      <w:pPr>
        <w:spacing w:line="360" w:lineRule="auto"/>
        <w:ind w:firstLine="555"/>
        <w:rPr>
          <w:rFonts w:ascii="宋体" w:hAnsi="宋体"/>
          <w:sz w:val="24"/>
          <w:szCs w:val="24"/>
        </w:rPr>
      </w:pPr>
      <w:r w:rsidRPr="008F6283">
        <w:rPr>
          <w:rFonts w:ascii="宋体" w:hAnsi="宋体" w:hint="eastAsia"/>
          <w:sz w:val="24"/>
          <w:szCs w:val="24"/>
        </w:rPr>
        <w:t xml:space="preserve">6.公共政策的间接客体是（ </w:t>
      </w:r>
      <w:r w:rsidRPr="008F6283">
        <w:rPr>
          <w:rFonts w:hint="eastAsia"/>
          <w:sz w:val="24"/>
          <w:szCs w:val="24"/>
        </w:rPr>
        <w:t>B</w:t>
      </w:r>
      <w:r w:rsidRPr="008F6283">
        <w:rPr>
          <w:rFonts w:ascii="宋体" w:hAnsi="宋体" w:hint="eastAsia"/>
          <w:sz w:val="24"/>
          <w:szCs w:val="24"/>
        </w:rPr>
        <w:t xml:space="preserve">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A．社会问题           B．目标群体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lastRenderedPageBreak/>
        <w:t>C．个人问题           D．集体问题</w:t>
      </w:r>
    </w:p>
    <w:p w:rsidR="00515C76" w:rsidRPr="008F6283" w:rsidRDefault="00515C76" w:rsidP="008F6283">
      <w:pPr>
        <w:spacing w:line="360" w:lineRule="auto"/>
        <w:rPr>
          <w:rFonts w:ascii="宋体" w:hAnsi="宋体"/>
          <w:sz w:val="24"/>
          <w:szCs w:val="24"/>
        </w:rPr>
      </w:pPr>
      <w:r w:rsidRPr="008F6283">
        <w:rPr>
          <w:rFonts w:ascii="宋体" w:hAnsi="宋体" w:hint="eastAsia"/>
          <w:sz w:val="24"/>
          <w:szCs w:val="24"/>
        </w:rPr>
        <w:t>二、多项选择题</w:t>
      </w:r>
    </w:p>
    <w:p w:rsidR="00515C76" w:rsidRPr="008F6283" w:rsidRDefault="00515C76" w:rsidP="008F6283">
      <w:pPr>
        <w:spacing w:line="360" w:lineRule="auto"/>
        <w:rPr>
          <w:rFonts w:asciiTheme="minorEastAsia" w:hAnsiTheme="minorEastAsia"/>
          <w:sz w:val="24"/>
          <w:szCs w:val="24"/>
        </w:rPr>
      </w:pPr>
      <w:r w:rsidRPr="008F6283">
        <w:rPr>
          <w:rFonts w:ascii="宋体" w:hAnsi="宋体" w:hint="eastAsia"/>
          <w:sz w:val="24"/>
          <w:szCs w:val="24"/>
        </w:rPr>
        <w:t>1. 美国公共政策学家西奥多</w:t>
      </w:r>
      <w:r w:rsidRPr="008F6283">
        <w:rPr>
          <w:rFonts w:asciiTheme="minorEastAsia" w:hAnsiTheme="minorEastAsia" w:hint="eastAsia"/>
          <w:sz w:val="24"/>
          <w:szCs w:val="24"/>
        </w:rPr>
        <w:t xml:space="preserve">·罗威根据受“问题”影响人数的多少及其关系将社会问题分为（ </w:t>
      </w:r>
      <w:r w:rsidRPr="008F6283">
        <w:rPr>
          <w:rFonts w:hint="eastAsia"/>
          <w:sz w:val="24"/>
          <w:szCs w:val="24"/>
        </w:rPr>
        <w:t>ABC</w:t>
      </w:r>
      <w:r w:rsidRPr="008F6283">
        <w:rPr>
          <w:rFonts w:asciiTheme="minorEastAsia" w:hAnsiTheme="minorEastAsia" w:hint="eastAsia"/>
          <w:sz w:val="24"/>
          <w:szCs w:val="24"/>
        </w:rPr>
        <w:t xml:space="preserve">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A．分配性问题           B．调节性问题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C．再分配问题           D．整体性问题</w:t>
      </w:r>
    </w:p>
    <w:p w:rsidR="00515C76" w:rsidRPr="008F6283" w:rsidRDefault="00515C76" w:rsidP="008F6283">
      <w:pPr>
        <w:spacing w:line="360" w:lineRule="auto"/>
        <w:rPr>
          <w:rFonts w:asciiTheme="minorEastAsia" w:hAnsiTheme="minorEastAsia"/>
          <w:sz w:val="24"/>
          <w:szCs w:val="24"/>
        </w:rPr>
      </w:pPr>
      <w:r w:rsidRPr="008F6283">
        <w:rPr>
          <w:rFonts w:ascii="宋体" w:hAnsi="宋体" w:hint="eastAsia"/>
          <w:sz w:val="24"/>
          <w:szCs w:val="24"/>
        </w:rPr>
        <w:t>2.威廉</w:t>
      </w:r>
      <w:r w:rsidRPr="008F6283">
        <w:rPr>
          <w:rFonts w:asciiTheme="minorEastAsia" w:hAnsiTheme="minorEastAsia" w:hint="eastAsia"/>
          <w:sz w:val="24"/>
          <w:szCs w:val="24"/>
        </w:rPr>
        <w:t xml:space="preserve">·邓恩将问题分为（  </w:t>
      </w:r>
      <w:r w:rsidRPr="008F6283">
        <w:rPr>
          <w:rFonts w:hint="eastAsia"/>
          <w:sz w:val="24"/>
          <w:szCs w:val="24"/>
        </w:rPr>
        <w:t>ABD</w:t>
      </w:r>
      <w:r w:rsidRPr="008F6283">
        <w:rPr>
          <w:rFonts w:asciiTheme="minorEastAsia" w:hAnsiTheme="minorEastAsia" w:hint="eastAsia"/>
          <w:sz w:val="24"/>
          <w:szCs w:val="24"/>
        </w:rPr>
        <w:t xml:space="preserve">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A．结构优良性问题           B．结构适中问题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C．结构平衡问题             D．结构不良问题</w:t>
      </w:r>
    </w:p>
    <w:p w:rsidR="00515C76" w:rsidRPr="00A04BCA" w:rsidRDefault="00515C76" w:rsidP="008F6283">
      <w:pPr>
        <w:spacing w:line="360" w:lineRule="auto"/>
        <w:rPr>
          <w:sz w:val="24"/>
          <w:szCs w:val="24"/>
        </w:rPr>
      </w:pPr>
      <w:r w:rsidRPr="008F6283">
        <w:rPr>
          <w:rFonts w:ascii="宋体" w:hAnsi="宋体" w:hint="eastAsia"/>
          <w:sz w:val="24"/>
          <w:szCs w:val="24"/>
        </w:rPr>
        <w:t xml:space="preserve">3.现代社会问题的新特点包括（  </w:t>
      </w:r>
      <w:r w:rsidRPr="008F6283">
        <w:rPr>
          <w:rFonts w:hint="eastAsia"/>
          <w:sz w:val="24"/>
          <w:szCs w:val="24"/>
        </w:rPr>
        <w:t>ABCD</w:t>
      </w:r>
      <w:r w:rsidRPr="008F6283">
        <w:rPr>
          <w:rFonts w:ascii="宋体" w:hAnsi="宋体" w:hint="eastAsia"/>
          <w:sz w:val="24"/>
          <w:szCs w:val="24"/>
        </w:rPr>
        <w:t xml:space="preserve">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A．全球性               B．突发性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C．结构不良性           D．复杂动态性</w:t>
      </w:r>
    </w:p>
    <w:p w:rsidR="00515C76" w:rsidRPr="008F6283" w:rsidRDefault="00515C76" w:rsidP="008F6283">
      <w:pPr>
        <w:spacing w:line="360" w:lineRule="auto"/>
        <w:rPr>
          <w:rFonts w:ascii="宋体" w:hAnsi="宋体"/>
          <w:sz w:val="24"/>
          <w:szCs w:val="24"/>
        </w:rPr>
      </w:pPr>
      <w:r w:rsidRPr="008F6283">
        <w:rPr>
          <w:rFonts w:ascii="宋体" w:hAnsi="宋体" w:hint="eastAsia"/>
          <w:sz w:val="24"/>
          <w:szCs w:val="24"/>
        </w:rPr>
        <w:t xml:space="preserve">4.对政策目标群体边界的界定一定要合乎（  </w:t>
      </w:r>
      <w:r w:rsidRPr="008F6283">
        <w:rPr>
          <w:rFonts w:hint="eastAsia"/>
          <w:sz w:val="24"/>
          <w:szCs w:val="24"/>
        </w:rPr>
        <w:t>BCD</w:t>
      </w:r>
      <w:r w:rsidRPr="008F6283">
        <w:rPr>
          <w:rFonts w:ascii="宋体" w:hAnsi="宋体" w:hint="eastAsia"/>
          <w:sz w:val="24"/>
          <w:szCs w:val="24"/>
        </w:rPr>
        <w:t xml:space="preserve">  ）的要求。</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A．政策主体           B．政策环境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C．政策资源           D．政策问题</w:t>
      </w:r>
    </w:p>
    <w:p w:rsidR="00515C76" w:rsidRPr="008F6283" w:rsidRDefault="00515C76" w:rsidP="008F6283">
      <w:pPr>
        <w:spacing w:line="360" w:lineRule="auto"/>
        <w:rPr>
          <w:rFonts w:ascii="宋体" w:hAnsi="宋体"/>
          <w:sz w:val="24"/>
          <w:szCs w:val="24"/>
        </w:rPr>
      </w:pPr>
      <w:r w:rsidRPr="008F6283">
        <w:rPr>
          <w:rFonts w:ascii="宋体" w:hAnsi="宋体" w:hint="eastAsia"/>
          <w:sz w:val="24"/>
          <w:szCs w:val="24"/>
        </w:rPr>
        <w:t xml:space="preserve">5.影响政策目标群体态度取向的因素主要有（ </w:t>
      </w:r>
      <w:r w:rsidRPr="008F6283">
        <w:rPr>
          <w:rFonts w:hint="eastAsia"/>
          <w:sz w:val="24"/>
          <w:szCs w:val="24"/>
        </w:rPr>
        <w:t>ABC</w:t>
      </w:r>
      <w:r w:rsidRPr="008F6283">
        <w:rPr>
          <w:rFonts w:ascii="宋体" w:hAnsi="宋体" w:hint="eastAsia"/>
          <w:sz w:val="24"/>
          <w:szCs w:val="24"/>
        </w:rPr>
        <w:t xml:space="preserve">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A．客观因素           B．主观因素    </w:t>
      </w:r>
    </w:p>
    <w:p w:rsidR="00515C76" w:rsidRPr="008F6283" w:rsidRDefault="00515C76" w:rsidP="008F6283">
      <w:pPr>
        <w:spacing w:line="360" w:lineRule="auto"/>
        <w:ind w:firstLineChars="300" w:firstLine="720"/>
        <w:rPr>
          <w:rFonts w:ascii="宋体" w:hAnsi="宋体"/>
          <w:sz w:val="24"/>
          <w:szCs w:val="24"/>
        </w:rPr>
      </w:pPr>
      <w:r w:rsidRPr="008F6283">
        <w:rPr>
          <w:rFonts w:ascii="宋体" w:hAnsi="宋体" w:hint="eastAsia"/>
          <w:sz w:val="24"/>
          <w:szCs w:val="24"/>
        </w:rPr>
        <w:t>C．环境因素           D．军事因素</w:t>
      </w:r>
    </w:p>
    <w:p w:rsidR="00515C76" w:rsidRPr="008F6283" w:rsidRDefault="00515C76" w:rsidP="00757289">
      <w:pPr>
        <w:spacing w:line="360" w:lineRule="auto"/>
        <w:rPr>
          <w:rFonts w:ascii="宋体" w:hAnsi="宋体"/>
          <w:sz w:val="24"/>
          <w:szCs w:val="24"/>
        </w:rPr>
      </w:pPr>
      <w:r w:rsidRPr="008F6283">
        <w:rPr>
          <w:rFonts w:ascii="宋体" w:hAnsi="宋体" w:hint="eastAsia"/>
          <w:sz w:val="24"/>
          <w:szCs w:val="24"/>
        </w:rPr>
        <w:t xml:space="preserve">   </w:t>
      </w:r>
    </w:p>
    <w:p w:rsidR="00515C76" w:rsidRPr="008F6283" w:rsidRDefault="00BF450E" w:rsidP="008F6283">
      <w:pPr>
        <w:spacing w:line="360" w:lineRule="auto"/>
        <w:ind w:firstLine="555"/>
        <w:rPr>
          <w:rFonts w:ascii="宋体" w:hAnsi="宋体"/>
          <w:sz w:val="24"/>
          <w:szCs w:val="24"/>
        </w:rPr>
      </w:pPr>
      <w:r w:rsidRPr="008F6283">
        <w:rPr>
          <w:rFonts w:ascii="宋体" w:hAnsi="宋体" w:hint="eastAsia"/>
          <w:sz w:val="24"/>
          <w:szCs w:val="24"/>
        </w:rPr>
        <w:t>三、判断题</w:t>
      </w:r>
    </w:p>
    <w:p w:rsidR="00BF450E" w:rsidRPr="008F6283" w:rsidRDefault="00BF450E" w:rsidP="008F6283">
      <w:pPr>
        <w:spacing w:line="360" w:lineRule="auto"/>
        <w:ind w:firstLineChars="200" w:firstLine="480"/>
        <w:rPr>
          <w:rFonts w:ascii="宋体" w:hAnsi="宋体"/>
          <w:sz w:val="24"/>
          <w:szCs w:val="24"/>
        </w:rPr>
      </w:pPr>
      <w:r w:rsidRPr="008F6283">
        <w:rPr>
          <w:rFonts w:ascii="宋体" w:hAnsi="宋体" w:hint="eastAsia"/>
          <w:sz w:val="24"/>
          <w:szCs w:val="24"/>
        </w:rPr>
        <w:t xml:space="preserve">1、风险性问题是指在解决此问题过程中存在很大的风险性，政策价值目标相互冲突，许多方面又都具有不可预测性，需冒很大的风险。（    ） </w:t>
      </w:r>
    </w:p>
    <w:p w:rsidR="00BF450E" w:rsidRPr="008F6283" w:rsidRDefault="00BF450E"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BF450E" w:rsidRPr="008F6283" w:rsidRDefault="00BF450E" w:rsidP="008F6283">
      <w:pPr>
        <w:spacing w:line="360" w:lineRule="auto"/>
        <w:ind w:firstLineChars="200" w:firstLine="480"/>
        <w:rPr>
          <w:rFonts w:ascii="宋体" w:hAnsi="宋体"/>
          <w:sz w:val="24"/>
          <w:szCs w:val="24"/>
        </w:rPr>
      </w:pPr>
      <w:r w:rsidRPr="008F6283">
        <w:rPr>
          <w:rFonts w:ascii="宋体" w:hAnsi="宋体" w:hint="eastAsia"/>
          <w:sz w:val="24"/>
          <w:szCs w:val="24"/>
        </w:rPr>
        <w:t>2、</w:t>
      </w:r>
      <w:r w:rsidR="00E57FF4" w:rsidRPr="008F6283">
        <w:rPr>
          <w:rFonts w:ascii="宋体" w:hAnsi="宋体" w:hint="eastAsia"/>
          <w:sz w:val="24"/>
          <w:szCs w:val="24"/>
        </w:rPr>
        <w:t>实质性的问题是以公共问题为核心，并能快速地解决使之排除在政策议程之外的问题</w:t>
      </w:r>
      <w:r w:rsidRPr="008F6283">
        <w:rPr>
          <w:rFonts w:ascii="宋体" w:hAnsi="宋体" w:hint="eastAsia"/>
          <w:sz w:val="24"/>
          <w:szCs w:val="24"/>
        </w:rPr>
        <w:t>。（    ）</w:t>
      </w:r>
    </w:p>
    <w:p w:rsidR="00BF450E" w:rsidRPr="008F6283" w:rsidRDefault="00E57FF4"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E57FF4" w:rsidRPr="008F6283" w:rsidRDefault="00E57FF4" w:rsidP="008F6283">
      <w:pPr>
        <w:spacing w:line="360" w:lineRule="auto"/>
        <w:ind w:firstLineChars="200" w:firstLine="480"/>
        <w:rPr>
          <w:rFonts w:ascii="宋体" w:hAnsi="宋体"/>
          <w:sz w:val="24"/>
          <w:szCs w:val="24"/>
        </w:rPr>
      </w:pPr>
      <w:r w:rsidRPr="008F6283">
        <w:rPr>
          <w:rFonts w:ascii="宋体" w:hAnsi="宋体" w:hint="eastAsia"/>
          <w:sz w:val="24"/>
          <w:szCs w:val="24"/>
        </w:rPr>
        <w:t>3、象征性的问题是对社会有重大影响的存在争论的问题。（     ）</w:t>
      </w:r>
    </w:p>
    <w:p w:rsidR="00E57FF4" w:rsidRPr="008F6283" w:rsidRDefault="00E57FF4"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E57FF4" w:rsidRPr="008F6283" w:rsidRDefault="00E57FF4" w:rsidP="008F6283">
      <w:pPr>
        <w:spacing w:line="360" w:lineRule="auto"/>
        <w:ind w:firstLineChars="200" w:firstLine="480"/>
        <w:rPr>
          <w:rFonts w:ascii="宋体" w:hAnsi="宋体"/>
          <w:sz w:val="24"/>
          <w:szCs w:val="24"/>
        </w:rPr>
      </w:pPr>
      <w:r w:rsidRPr="008F6283">
        <w:rPr>
          <w:rFonts w:ascii="宋体" w:hAnsi="宋体" w:hint="eastAsia"/>
          <w:sz w:val="24"/>
          <w:szCs w:val="24"/>
        </w:rPr>
        <w:t>4、</w:t>
      </w:r>
      <w:r w:rsidR="005C1721" w:rsidRPr="008F6283">
        <w:rPr>
          <w:rFonts w:ascii="宋体" w:hAnsi="宋体" w:hint="eastAsia"/>
          <w:sz w:val="24"/>
          <w:szCs w:val="24"/>
        </w:rPr>
        <w:t>社会问题的“复杂动态性”强调，人们为适应自身直觉与环境变迁而选</w:t>
      </w:r>
      <w:r w:rsidR="005C1721" w:rsidRPr="008F6283">
        <w:rPr>
          <w:rFonts w:ascii="宋体" w:hAnsi="宋体" w:hint="eastAsia"/>
          <w:sz w:val="24"/>
          <w:szCs w:val="24"/>
        </w:rPr>
        <w:lastRenderedPageBreak/>
        <w:t>择适应性策略策略的过程，是一种不断反馈与无限循环的过程。（     ）</w:t>
      </w:r>
    </w:p>
    <w:p w:rsidR="005C1721" w:rsidRPr="008F6283" w:rsidRDefault="005C1721"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1721" w:rsidRPr="008F6283" w:rsidRDefault="005C1721" w:rsidP="008F6283">
      <w:pPr>
        <w:spacing w:line="360" w:lineRule="auto"/>
        <w:ind w:firstLineChars="200" w:firstLine="480"/>
        <w:rPr>
          <w:rFonts w:ascii="宋体" w:hAnsi="宋体"/>
          <w:sz w:val="24"/>
          <w:szCs w:val="24"/>
        </w:rPr>
      </w:pPr>
      <w:r w:rsidRPr="008F6283">
        <w:rPr>
          <w:rFonts w:ascii="宋体" w:hAnsi="宋体" w:hint="eastAsia"/>
          <w:sz w:val="24"/>
          <w:szCs w:val="24"/>
        </w:rPr>
        <w:t>5、目标群体，就是那些受公共政策规范、管制、调节和制约的社会成员。（    ）</w:t>
      </w:r>
    </w:p>
    <w:p w:rsidR="005C1721" w:rsidRPr="008F6283" w:rsidRDefault="005C1721"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1721" w:rsidRPr="008F6283" w:rsidRDefault="005C1721" w:rsidP="008F6283">
      <w:pPr>
        <w:spacing w:line="360" w:lineRule="auto"/>
        <w:ind w:firstLineChars="200" w:firstLine="480"/>
        <w:rPr>
          <w:rFonts w:ascii="宋体" w:hAnsi="宋体"/>
          <w:sz w:val="24"/>
          <w:szCs w:val="24"/>
        </w:rPr>
      </w:pPr>
      <w:r w:rsidRPr="008F6283">
        <w:rPr>
          <w:rFonts w:ascii="宋体" w:hAnsi="宋体" w:hint="eastAsia"/>
          <w:sz w:val="24"/>
          <w:szCs w:val="24"/>
        </w:rPr>
        <w:t>6、</w:t>
      </w:r>
      <w:r w:rsidR="004748CE" w:rsidRPr="008F6283">
        <w:rPr>
          <w:rFonts w:ascii="宋体" w:hAnsi="宋体" w:hint="eastAsia"/>
          <w:sz w:val="24"/>
          <w:szCs w:val="24"/>
        </w:rPr>
        <w:t>目标群体对于某项公共政策的态度选择有两种形式，一是接受，二是不接受。（     ）</w:t>
      </w:r>
    </w:p>
    <w:p w:rsidR="004748CE" w:rsidRPr="008F6283" w:rsidRDefault="004748CE"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15C76" w:rsidRPr="008F6283" w:rsidRDefault="00515C76" w:rsidP="008F6283">
      <w:pPr>
        <w:spacing w:line="360" w:lineRule="auto"/>
        <w:rPr>
          <w:sz w:val="24"/>
          <w:szCs w:val="24"/>
        </w:rPr>
      </w:pPr>
    </w:p>
    <w:p w:rsidR="003E2348" w:rsidRPr="00A04BCA" w:rsidRDefault="003E2348" w:rsidP="008F6283">
      <w:pPr>
        <w:spacing w:line="360" w:lineRule="auto"/>
        <w:jc w:val="center"/>
        <w:rPr>
          <w:b/>
          <w:sz w:val="24"/>
          <w:szCs w:val="24"/>
        </w:rPr>
      </w:pPr>
      <w:r w:rsidRPr="00A04BCA">
        <w:rPr>
          <w:rFonts w:hint="eastAsia"/>
          <w:b/>
          <w:sz w:val="24"/>
          <w:szCs w:val="24"/>
        </w:rPr>
        <w:t>第四章</w:t>
      </w:r>
      <w:r w:rsidRPr="00A04BCA">
        <w:rPr>
          <w:rFonts w:hint="eastAsia"/>
          <w:b/>
          <w:sz w:val="24"/>
          <w:szCs w:val="24"/>
        </w:rPr>
        <w:t xml:space="preserve">  </w:t>
      </w:r>
      <w:r w:rsidRPr="00A04BCA">
        <w:rPr>
          <w:rFonts w:hint="eastAsia"/>
          <w:b/>
          <w:sz w:val="24"/>
          <w:szCs w:val="24"/>
        </w:rPr>
        <w:t>公共政策环境</w:t>
      </w:r>
    </w:p>
    <w:p w:rsidR="003E2348" w:rsidRPr="008F6283" w:rsidRDefault="003E2348" w:rsidP="008F6283">
      <w:pPr>
        <w:spacing w:line="360" w:lineRule="auto"/>
        <w:rPr>
          <w:sz w:val="24"/>
          <w:szCs w:val="24"/>
        </w:rPr>
      </w:pPr>
      <w:r w:rsidRPr="008F6283">
        <w:rPr>
          <w:rFonts w:hint="eastAsia"/>
          <w:sz w:val="24"/>
          <w:szCs w:val="24"/>
        </w:rPr>
        <w:t>一、单项选择题</w:t>
      </w:r>
    </w:p>
    <w:p w:rsidR="003E2348" w:rsidRPr="008F6283" w:rsidRDefault="003E2348" w:rsidP="008F6283">
      <w:pPr>
        <w:spacing w:line="360" w:lineRule="auto"/>
        <w:rPr>
          <w:sz w:val="24"/>
          <w:szCs w:val="24"/>
        </w:rPr>
      </w:pPr>
      <w:r w:rsidRPr="008F6283">
        <w:rPr>
          <w:rFonts w:hint="eastAsia"/>
          <w:sz w:val="24"/>
          <w:szCs w:val="24"/>
        </w:rPr>
        <w:t xml:space="preserve">1. </w:t>
      </w:r>
      <w:r w:rsidRPr="008F6283">
        <w:rPr>
          <w:rFonts w:hint="eastAsia"/>
          <w:sz w:val="24"/>
          <w:szCs w:val="24"/>
        </w:rPr>
        <w:t>从系统论角度看，（</w:t>
      </w:r>
      <w:r w:rsidRPr="008F6283">
        <w:rPr>
          <w:rFonts w:hint="eastAsia"/>
          <w:sz w:val="24"/>
          <w:szCs w:val="24"/>
        </w:rPr>
        <w:t xml:space="preserve"> A   </w:t>
      </w:r>
      <w:r w:rsidRPr="008F6283">
        <w:rPr>
          <w:rFonts w:hint="eastAsia"/>
          <w:sz w:val="24"/>
          <w:szCs w:val="24"/>
        </w:rPr>
        <w:t>）可看做政策主体、政策客体和政策环境三者不断进行物质、信息和能量交换，由信息、咨询、决断、执行和监控等子系统构成的有机整体。</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A．公共政策           B．公共政策主体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C．公共政策客体       D．公共政策主体能力</w:t>
      </w:r>
    </w:p>
    <w:p w:rsidR="003E2348" w:rsidRPr="008F6283" w:rsidRDefault="003E2348" w:rsidP="008F6283">
      <w:pPr>
        <w:spacing w:line="360" w:lineRule="auto"/>
        <w:rPr>
          <w:rFonts w:ascii="宋体" w:hAnsi="宋体"/>
          <w:sz w:val="24"/>
          <w:szCs w:val="24"/>
        </w:rPr>
      </w:pPr>
      <w:r w:rsidRPr="008F6283">
        <w:rPr>
          <w:rFonts w:ascii="宋体" w:hAnsi="宋体" w:hint="eastAsia"/>
          <w:sz w:val="24"/>
          <w:szCs w:val="24"/>
        </w:rPr>
        <w:t xml:space="preserve">2.（   </w:t>
      </w:r>
      <w:r w:rsidRPr="008F6283">
        <w:rPr>
          <w:rFonts w:hint="eastAsia"/>
          <w:sz w:val="24"/>
          <w:szCs w:val="24"/>
        </w:rPr>
        <w:t>B</w:t>
      </w:r>
      <w:r w:rsidRPr="008F6283">
        <w:rPr>
          <w:rFonts w:ascii="宋体" w:hAnsi="宋体" w:hint="eastAsia"/>
          <w:sz w:val="24"/>
          <w:szCs w:val="24"/>
        </w:rPr>
        <w:t xml:space="preserve"> ）可以视为处于特定公共政策系统边界之外，能够对该系统的存在、运行与发展产生直接或间接影响的系统外部各种因素的总和。</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A．公共政策主体           B．公共政策环境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C．公共政策客体           D．公共政策主体能力</w:t>
      </w:r>
    </w:p>
    <w:p w:rsidR="003E2348" w:rsidRPr="008F6283" w:rsidRDefault="003E2348" w:rsidP="008F6283">
      <w:pPr>
        <w:spacing w:line="360" w:lineRule="auto"/>
        <w:rPr>
          <w:rFonts w:ascii="宋体" w:hAnsi="宋体"/>
          <w:sz w:val="24"/>
          <w:szCs w:val="24"/>
        </w:rPr>
      </w:pPr>
      <w:r w:rsidRPr="008F6283">
        <w:rPr>
          <w:rFonts w:ascii="宋体" w:hAnsi="宋体" w:hint="eastAsia"/>
          <w:sz w:val="24"/>
          <w:szCs w:val="24"/>
        </w:rPr>
        <w:t xml:space="preserve">3.公共政策环境的特征不包括（  </w:t>
      </w:r>
      <w:r w:rsidRPr="008F6283">
        <w:rPr>
          <w:rFonts w:hint="eastAsia"/>
          <w:sz w:val="24"/>
          <w:szCs w:val="24"/>
        </w:rPr>
        <w:t>C</w:t>
      </w:r>
      <w:r w:rsidRPr="008F6283">
        <w:rPr>
          <w:rFonts w:ascii="宋体" w:hAnsi="宋体" w:hint="eastAsia"/>
          <w:sz w:val="24"/>
          <w:szCs w:val="24"/>
        </w:rPr>
        <w:t xml:space="preserve">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A．系统性             B．互动性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C．全球性             D．复杂性和多样性 </w:t>
      </w:r>
    </w:p>
    <w:p w:rsidR="003E2348" w:rsidRPr="008F6283" w:rsidRDefault="003E2348" w:rsidP="008F6283">
      <w:pPr>
        <w:spacing w:line="360" w:lineRule="auto"/>
        <w:rPr>
          <w:rFonts w:ascii="宋体" w:hAnsi="宋体"/>
          <w:sz w:val="24"/>
          <w:szCs w:val="24"/>
        </w:rPr>
      </w:pPr>
      <w:r w:rsidRPr="008F6283">
        <w:rPr>
          <w:rFonts w:ascii="宋体" w:hAnsi="宋体" w:hint="eastAsia"/>
          <w:sz w:val="24"/>
          <w:szCs w:val="24"/>
        </w:rPr>
        <w:t>4.一个国家的社会状况和自然状况是指（</w:t>
      </w:r>
      <w:r w:rsidRPr="008F6283">
        <w:rPr>
          <w:rFonts w:hint="eastAsia"/>
          <w:sz w:val="24"/>
          <w:szCs w:val="24"/>
        </w:rPr>
        <w:t>B</w:t>
      </w:r>
      <w:r w:rsidRPr="008F6283">
        <w:rPr>
          <w:rFonts w:ascii="宋体" w:hAnsi="宋体" w:hint="eastAsia"/>
          <w:sz w:val="24"/>
          <w:szCs w:val="24"/>
        </w:rPr>
        <w:t xml:space="preserve">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A．国际政策环境          B．国内政策环境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C．经济社会环境          D．政治法律环境</w:t>
      </w:r>
    </w:p>
    <w:p w:rsidR="003E2348" w:rsidRPr="008F6283" w:rsidRDefault="003E2348" w:rsidP="008F6283">
      <w:pPr>
        <w:spacing w:line="360" w:lineRule="auto"/>
        <w:rPr>
          <w:rFonts w:ascii="宋体" w:hAnsi="宋体"/>
          <w:sz w:val="24"/>
          <w:szCs w:val="24"/>
        </w:rPr>
      </w:pPr>
      <w:r w:rsidRPr="008F6283">
        <w:rPr>
          <w:rFonts w:ascii="宋体" w:hAnsi="宋体" w:hint="eastAsia"/>
          <w:sz w:val="24"/>
          <w:szCs w:val="24"/>
        </w:rPr>
        <w:t xml:space="preserve">5.人类生存和发展所依赖的各种自然条件的综合是指（  </w:t>
      </w:r>
      <w:r w:rsidRPr="008F6283">
        <w:rPr>
          <w:rFonts w:hint="eastAsia"/>
          <w:sz w:val="24"/>
          <w:szCs w:val="24"/>
        </w:rPr>
        <w:t>A</w:t>
      </w:r>
      <w:r w:rsidRPr="008F6283">
        <w:rPr>
          <w:rFonts w:ascii="宋体" w:hAnsi="宋体" w:hint="eastAsia"/>
          <w:sz w:val="24"/>
          <w:szCs w:val="24"/>
        </w:rPr>
        <w:t xml:space="preserve">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A．自然地理环境          B．经济社会环境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C．政治法律环境          D．文化环境</w:t>
      </w:r>
    </w:p>
    <w:p w:rsidR="003E2348" w:rsidRPr="00757289" w:rsidRDefault="003E2348" w:rsidP="008F6283">
      <w:pPr>
        <w:spacing w:line="360" w:lineRule="auto"/>
        <w:rPr>
          <w:sz w:val="24"/>
          <w:szCs w:val="24"/>
        </w:rPr>
      </w:pPr>
      <w:r w:rsidRPr="008F6283">
        <w:rPr>
          <w:rFonts w:ascii="宋体" w:hAnsi="宋体" w:hint="eastAsia"/>
          <w:sz w:val="24"/>
          <w:szCs w:val="24"/>
        </w:rPr>
        <w:lastRenderedPageBreak/>
        <w:t xml:space="preserve">6.文化环境不包括以下（ </w:t>
      </w:r>
      <w:r w:rsidRPr="008F6283">
        <w:rPr>
          <w:rFonts w:hint="eastAsia"/>
          <w:sz w:val="24"/>
          <w:szCs w:val="24"/>
        </w:rPr>
        <w:t>D</w:t>
      </w:r>
      <w:r w:rsidRPr="008F6283">
        <w:rPr>
          <w:rFonts w:ascii="宋体" w:hAnsi="宋体" w:hint="eastAsia"/>
          <w:sz w:val="24"/>
          <w:szCs w:val="24"/>
        </w:rPr>
        <w:t xml:space="preserve">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 A．传统习俗文化           B．政治文化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C．教育文化水平            D．心理文化 </w:t>
      </w:r>
    </w:p>
    <w:p w:rsidR="003E2348" w:rsidRPr="008F6283" w:rsidRDefault="003E2348" w:rsidP="008F6283">
      <w:pPr>
        <w:spacing w:line="360" w:lineRule="auto"/>
        <w:rPr>
          <w:rFonts w:ascii="宋体" w:hAnsi="宋体"/>
          <w:sz w:val="24"/>
          <w:szCs w:val="24"/>
        </w:rPr>
      </w:pPr>
      <w:r w:rsidRPr="008F6283">
        <w:rPr>
          <w:rFonts w:ascii="宋体" w:hAnsi="宋体" w:hint="eastAsia"/>
          <w:sz w:val="24"/>
          <w:szCs w:val="24"/>
        </w:rPr>
        <w:t>二、多项选择题。</w:t>
      </w:r>
    </w:p>
    <w:p w:rsidR="003E2348" w:rsidRPr="008F6283" w:rsidRDefault="003E2348" w:rsidP="008F6283">
      <w:pPr>
        <w:spacing w:line="360" w:lineRule="auto"/>
        <w:rPr>
          <w:rFonts w:ascii="宋体" w:hAnsi="宋体"/>
          <w:sz w:val="24"/>
          <w:szCs w:val="24"/>
        </w:rPr>
      </w:pPr>
      <w:r w:rsidRPr="008F6283">
        <w:rPr>
          <w:rFonts w:ascii="宋体" w:hAnsi="宋体" w:hint="eastAsia"/>
          <w:sz w:val="24"/>
          <w:szCs w:val="24"/>
        </w:rPr>
        <w:t>1.公共政策环境主要包括（</w:t>
      </w:r>
      <w:r w:rsidRPr="008F6283">
        <w:rPr>
          <w:rFonts w:hint="eastAsia"/>
          <w:sz w:val="24"/>
          <w:szCs w:val="24"/>
        </w:rPr>
        <w:t>AB</w:t>
      </w:r>
      <w:r w:rsidRPr="008F6283">
        <w:rPr>
          <w:rFonts w:ascii="宋体" w:hAnsi="宋体" w:hint="eastAsia"/>
          <w:sz w:val="24"/>
          <w:szCs w:val="24"/>
        </w:rPr>
        <w:t xml:space="preserve">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A．国内政策环境          B．国际政策环境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C．客观环境              D．主观环境 </w:t>
      </w:r>
    </w:p>
    <w:p w:rsidR="003E2348" w:rsidRPr="008F6283" w:rsidRDefault="003E2348" w:rsidP="008F6283">
      <w:pPr>
        <w:spacing w:line="360" w:lineRule="auto"/>
        <w:rPr>
          <w:rFonts w:ascii="宋体" w:hAnsi="宋体"/>
          <w:sz w:val="24"/>
          <w:szCs w:val="24"/>
        </w:rPr>
      </w:pPr>
      <w:r w:rsidRPr="008F6283">
        <w:rPr>
          <w:rFonts w:ascii="宋体" w:hAnsi="宋体" w:hint="eastAsia"/>
          <w:sz w:val="24"/>
          <w:szCs w:val="24"/>
        </w:rPr>
        <w:t xml:space="preserve">2.国内政策环境包括（   </w:t>
      </w:r>
      <w:r w:rsidRPr="008F6283">
        <w:rPr>
          <w:rFonts w:hint="eastAsia"/>
          <w:sz w:val="24"/>
          <w:szCs w:val="24"/>
        </w:rPr>
        <w:t>ABCD</w:t>
      </w:r>
      <w:r w:rsidRPr="008F6283">
        <w:rPr>
          <w:rFonts w:ascii="宋体" w:hAnsi="宋体" w:hint="eastAsia"/>
          <w:sz w:val="24"/>
          <w:szCs w:val="24"/>
        </w:rPr>
        <w:t xml:space="preserve">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A．自然地理环境             B．经济社会环境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C．政治法律环境             D．文化环境 </w:t>
      </w:r>
    </w:p>
    <w:p w:rsidR="003E2348" w:rsidRPr="00A04BCA" w:rsidRDefault="003E2348" w:rsidP="008F6283">
      <w:pPr>
        <w:spacing w:line="360" w:lineRule="auto"/>
        <w:rPr>
          <w:sz w:val="24"/>
          <w:szCs w:val="24"/>
        </w:rPr>
      </w:pPr>
      <w:r w:rsidRPr="008F6283">
        <w:rPr>
          <w:rFonts w:ascii="宋体" w:hAnsi="宋体" w:hint="eastAsia"/>
          <w:sz w:val="24"/>
          <w:szCs w:val="24"/>
        </w:rPr>
        <w:t xml:space="preserve">3.国际政策环境包括（   </w:t>
      </w:r>
      <w:r w:rsidRPr="008F6283">
        <w:rPr>
          <w:rFonts w:hint="eastAsia"/>
          <w:sz w:val="24"/>
          <w:szCs w:val="24"/>
        </w:rPr>
        <w:t>ABC</w:t>
      </w:r>
      <w:r w:rsidR="00A04BCA">
        <w:rPr>
          <w:rFonts w:hint="eastAsia"/>
          <w:sz w:val="24"/>
          <w:szCs w:val="24"/>
        </w:rPr>
        <w:t xml:space="preserve">　</w:t>
      </w:r>
      <w:r w:rsidRPr="008F6283">
        <w:rPr>
          <w:rFonts w:ascii="宋体" w:hAnsi="宋体" w:hint="eastAsia"/>
          <w:sz w:val="24"/>
          <w:szCs w:val="24"/>
        </w:rPr>
        <w:t>）</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A．全球化             B．信息化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C．知识化             D．动荡化 </w:t>
      </w:r>
    </w:p>
    <w:p w:rsidR="003E2348" w:rsidRPr="008F6283" w:rsidRDefault="003E2348" w:rsidP="008F6283">
      <w:pPr>
        <w:spacing w:line="360" w:lineRule="auto"/>
        <w:rPr>
          <w:rFonts w:ascii="宋体" w:hAnsi="宋体"/>
          <w:sz w:val="24"/>
          <w:szCs w:val="24"/>
        </w:rPr>
      </w:pPr>
      <w:r w:rsidRPr="008F6283">
        <w:rPr>
          <w:rFonts w:ascii="宋体" w:hAnsi="宋体" w:hint="eastAsia"/>
          <w:sz w:val="24"/>
          <w:szCs w:val="24"/>
        </w:rPr>
        <w:t xml:space="preserve">4.政策环境与公共政策的辩证统一的关系是指（ </w:t>
      </w:r>
      <w:r w:rsidRPr="008F6283">
        <w:rPr>
          <w:rFonts w:hint="eastAsia"/>
          <w:sz w:val="24"/>
          <w:szCs w:val="24"/>
        </w:rPr>
        <w:t>ABCD</w:t>
      </w:r>
      <w:r w:rsidRPr="008F6283">
        <w:rPr>
          <w:rFonts w:ascii="宋体" w:hAnsi="宋体" w:hint="eastAsia"/>
          <w:sz w:val="24"/>
          <w:szCs w:val="24"/>
        </w:rPr>
        <w:t xml:space="preserve">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A．相互联系           B．相互依存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C．相互影响           D．相互作用 </w:t>
      </w:r>
    </w:p>
    <w:p w:rsidR="003E2348" w:rsidRPr="008F6283" w:rsidRDefault="003E2348" w:rsidP="008F6283">
      <w:pPr>
        <w:spacing w:line="360" w:lineRule="auto"/>
        <w:rPr>
          <w:rFonts w:ascii="宋体" w:hAnsi="宋体"/>
          <w:sz w:val="24"/>
          <w:szCs w:val="24"/>
        </w:rPr>
      </w:pPr>
      <w:r w:rsidRPr="008F6283">
        <w:rPr>
          <w:rFonts w:ascii="宋体" w:hAnsi="宋体" w:hint="eastAsia"/>
          <w:sz w:val="24"/>
          <w:szCs w:val="24"/>
        </w:rPr>
        <w:t xml:space="preserve">5.公共政策环境的特征包括（ </w:t>
      </w:r>
      <w:r w:rsidRPr="008F6283">
        <w:rPr>
          <w:rFonts w:hint="eastAsia"/>
          <w:sz w:val="24"/>
          <w:szCs w:val="24"/>
        </w:rPr>
        <w:t>ABCDE</w:t>
      </w:r>
      <w:r w:rsidRPr="008F6283">
        <w:rPr>
          <w:rFonts w:ascii="宋体" w:hAnsi="宋体" w:hint="eastAsia"/>
          <w:sz w:val="24"/>
          <w:szCs w:val="24"/>
        </w:rPr>
        <w:t xml:space="preserve">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A．系统性             B．互动性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 xml:space="preserve">C．联动性与定向性     D．复杂性和多样性 </w:t>
      </w:r>
    </w:p>
    <w:p w:rsidR="003E2348" w:rsidRPr="008F6283" w:rsidRDefault="003E2348" w:rsidP="008F6283">
      <w:pPr>
        <w:spacing w:line="360" w:lineRule="auto"/>
        <w:ind w:firstLineChars="300" w:firstLine="720"/>
        <w:rPr>
          <w:rFonts w:ascii="宋体" w:hAnsi="宋体"/>
          <w:sz w:val="24"/>
          <w:szCs w:val="24"/>
        </w:rPr>
      </w:pPr>
      <w:r w:rsidRPr="008F6283">
        <w:rPr>
          <w:rFonts w:ascii="宋体" w:hAnsi="宋体" w:hint="eastAsia"/>
          <w:sz w:val="24"/>
          <w:szCs w:val="24"/>
        </w:rPr>
        <w:t>E．稳定性与突发性</w:t>
      </w:r>
    </w:p>
    <w:p w:rsidR="00251246" w:rsidRPr="008F6283" w:rsidRDefault="00251246" w:rsidP="008F6283">
      <w:pPr>
        <w:spacing w:line="360" w:lineRule="auto"/>
        <w:ind w:firstLineChars="300" w:firstLine="720"/>
        <w:rPr>
          <w:rFonts w:ascii="宋体" w:hAnsi="宋体"/>
          <w:sz w:val="24"/>
          <w:szCs w:val="24"/>
        </w:rPr>
      </w:pPr>
      <w:r w:rsidRPr="008F6283">
        <w:rPr>
          <w:rFonts w:ascii="宋体" w:hAnsi="宋体" w:hint="eastAsia"/>
          <w:sz w:val="24"/>
          <w:szCs w:val="24"/>
        </w:rPr>
        <w:t>三、判断题</w:t>
      </w:r>
    </w:p>
    <w:p w:rsidR="00251246" w:rsidRPr="008F6283" w:rsidRDefault="00251246" w:rsidP="008F6283">
      <w:pPr>
        <w:spacing w:line="360" w:lineRule="auto"/>
        <w:ind w:firstLineChars="200" w:firstLine="480"/>
        <w:rPr>
          <w:rFonts w:ascii="宋体" w:hAnsi="宋体"/>
          <w:sz w:val="24"/>
          <w:szCs w:val="24"/>
        </w:rPr>
      </w:pPr>
      <w:r w:rsidRPr="008F6283">
        <w:rPr>
          <w:rFonts w:ascii="宋体" w:hAnsi="宋体" w:hint="eastAsia"/>
          <w:sz w:val="24"/>
          <w:szCs w:val="24"/>
        </w:rPr>
        <w:t>1、按照地域原则划分，一个国家的政策环境可简单划分为国内政策环境和国内政治法律环境。（    ）</w:t>
      </w:r>
    </w:p>
    <w:p w:rsidR="00251246" w:rsidRPr="008F6283" w:rsidRDefault="00251246"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251246" w:rsidRPr="008F6283" w:rsidRDefault="00251246" w:rsidP="008F6283">
      <w:pPr>
        <w:spacing w:line="360" w:lineRule="auto"/>
        <w:ind w:firstLineChars="200" w:firstLine="480"/>
        <w:rPr>
          <w:rFonts w:ascii="宋体" w:hAnsi="宋体"/>
          <w:sz w:val="24"/>
          <w:szCs w:val="24"/>
        </w:rPr>
      </w:pPr>
      <w:r w:rsidRPr="008F6283">
        <w:rPr>
          <w:rFonts w:ascii="宋体" w:hAnsi="宋体" w:hint="eastAsia"/>
          <w:sz w:val="24"/>
          <w:szCs w:val="24"/>
        </w:rPr>
        <w:t>2、政策环境是政策赖以产生和发展的先决条件，决定和制约着政策的特性和功能，居主导地位。（    ）</w:t>
      </w:r>
    </w:p>
    <w:p w:rsidR="00251246" w:rsidRPr="008F6283" w:rsidRDefault="00251246"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A10072" w:rsidRPr="008F6283" w:rsidRDefault="00A10072" w:rsidP="008F6283">
      <w:pPr>
        <w:spacing w:line="360" w:lineRule="auto"/>
        <w:ind w:firstLineChars="200" w:firstLine="480"/>
        <w:rPr>
          <w:rFonts w:ascii="宋体" w:hAnsi="宋体"/>
          <w:sz w:val="24"/>
          <w:szCs w:val="24"/>
        </w:rPr>
      </w:pPr>
      <w:r w:rsidRPr="008F6283">
        <w:rPr>
          <w:rFonts w:ascii="宋体" w:hAnsi="宋体" w:hint="eastAsia"/>
          <w:sz w:val="24"/>
          <w:szCs w:val="24"/>
        </w:rPr>
        <w:t>3、政策主体、政策客体和政策环境三者之间存在着密切的相互依赖和相互作用的关系。（     ）</w:t>
      </w:r>
    </w:p>
    <w:p w:rsidR="00A10072" w:rsidRPr="008F6283" w:rsidRDefault="00A10072" w:rsidP="008F6283">
      <w:pPr>
        <w:spacing w:line="360" w:lineRule="auto"/>
        <w:ind w:firstLineChars="200" w:firstLine="480"/>
        <w:rPr>
          <w:rFonts w:ascii="宋体" w:hAnsi="宋体"/>
          <w:sz w:val="24"/>
          <w:szCs w:val="24"/>
        </w:rPr>
      </w:pPr>
      <w:r w:rsidRPr="008F6283">
        <w:rPr>
          <w:rFonts w:ascii="宋体" w:hAnsi="宋体" w:hint="eastAsia"/>
          <w:sz w:val="24"/>
          <w:szCs w:val="24"/>
        </w:rPr>
        <w:lastRenderedPageBreak/>
        <w:t>答案：√</w:t>
      </w:r>
    </w:p>
    <w:p w:rsidR="00A10072" w:rsidRPr="008F6283" w:rsidRDefault="00A10072" w:rsidP="008F6283">
      <w:pPr>
        <w:spacing w:line="360" w:lineRule="auto"/>
        <w:ind w:firstLineChars="200" w:firstLine="480"/>
        <w:rPr>
          <w:rFonts w:ascii="宋体" w:hAnsi="宋体"/>
          <w:sz w:val="24"/>
          <w:szCs w:val="24"/>
        </w:rPr>
      </w:pPr>
      <w:r w:rsidRPr="008F6283">
        <w:rPr>
          <w:rFonts w:ascii="宋体" w:hAnsi="宋体" w:hint="eastAsia"/>
          <w:sz w:val="24"/>
          <w:szCs w:val="24"/>
        </w:rPr>
        <w:t>4、公共政策一旦形成和实施，依然不会对环境产生反作用，从而导致环境的改善和重塑。（     ）</w:t>
      </w:r>
    </w:p>
    <w:p w:rsidR="00A10072" w:rsidRPr="008F6283" w:rsidRDefault="00A10072"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A10072" w:rsidRPr="008F6283" w:rsidRDefault="00A10072" w:rsidP="008F6283">
      <w:pPr>
        <w:spacing w:line="360" w:lineRule="auto"/>
        <w:ind w:firstLineChars="200" w:firstLine="480"/>
        <w:rPr>
          <w:rFonts w:ascii="宋体" w:hAnsi="宋体"/>
          <w:sz w:val="24"/>
          <w:szCs w:val="24"/>
        </w:rPr>
      </w:pPr>
      <w:r w:rsidRPr="008F6283">
        <w:rPr>
          <w:rFonts w:ascii="宋体" w:hAnsi="宋体" w:hint="eastAsia"/>
          <w:sz w:val="24"/>
          <w:szCs w:val="24"/>
        </w:rPr>
        <w:t>5、政策环境直接决定一国政府公共管理的生态性、适应性和适度化。（    ）</w:t>
      </w:r>
    </w:p>
    <w:p w:rsidR="00A10072" w:rsidRPr="008F6283" w:rsidRDefault="00A10072"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A10072" w:rsidRPr="008F6283" w:rsidRDefault="00A10072" w:rsidP="008F6283">
      <w:pPr>
        <w:spacing w:line="360" w:lineRule="auto"/>
        <w:ind w:firstLineChars="200" w:firstLine="480"/>
        <w:rPr>
          <w:rFonts w:ascii="宋体" w:hAnsi="宋体"/>
          <w:sz w:val="24"/>
          <w:szCs w:val="24"/>
        </w:rPr>
      </w:pPr>
      <w:r w:rsidRPr="008F6283">
        <w:rPr>
          <w:rFonts w:ascii="宋体" w:hAnsi="宋体" w:hint="eastAsia"/>
          <w:sz w:val="24"/>
          <w:szCs w:val="24"/>
        </w:rPr>
        <w:t>6、</w:t>
      </w:r>
      <w:r w:rsidR="00877637" w:rsidRPr="008F6283">
        <w:rPr>
          <w:rFonts w:ascii="宋体" w:hAnsi="宋体" w:hint="eastAsia"/>
          <w:sz w:val="24"/>
          <w:szCs w:val="24"/>
        </w:rPr>
        <w:t>政治文化是指一个社区成员对政治的认知、情感和评价，可具体表现为其对政治的态度、信仰、价值观和政治参与的技能等。（     ）</w:t>
      </w:r>
    </w:p>
    <w:p w:rsidR="00877637" w:rsidRPr="008F6283" w:rsidRDefault="00877637"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251246" w:rsidRPr="008F6283" w:rsidRDefault="00DE70E2" w:rsidP="008F6283">
      <w:pPr>
        <w:spacing w:line="360" w:lineRule="auto"/>
        <w:ind w:firstLineChars="200" w:firstLine="480"/>
        <w:rPr>
          <w:rFonts w:ascii="宋体" w:hAnsi="宋体"/>
          <w:sz w:val="24"/>
          <w:szCs w:val="24"/>
        </w:rPr>
      </w:pPr>
      <w:r w:rsidRPr="008F6283">
        <w:rPr>
          <w:rFonts w:ascii="宋体" w:hAnsi="宋体" w:hint="eastAsia"/>
          <w:sz w:val="24"/>
          <w:szCs w:val="24"/>
        </w:rPr>
        <w:t>7、我国政治文化最基本的特征是集权型的政治文化。（      ）</w:t>
      </w:r>
    </w:p>
    <w:p w:rsidR="00DE70E2" w:rsidRPr="008F6283" w:rsidRDefault="00DE70E2"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DE70E2" w:rsidRPr="008F6283" w:rsidRDefault="00DE70E2" w:rsidP="008F6283">
      <w:pPr>
        <w:spacing w:line="360" w:lineRule="auto"/>
        <w:ind w:firstLineChars="200" w:firstLine="480"/>
        <w:rPr>
          <w:rFonts w:ascii="宋体" w:hAnsi="宋体"/>
          <w:sz w:val="24"/>
          <w:szCs w:val="24"/>
        </w:rPr>
      </w:pPr>
      <w:r w:rsidRPr="008F6283">
        <w:rPr>
          <w:rFonts w:ascii="宋体" w:hAnsi="宋体" w:hint="eastAsia"/>
          <w:sz w:val="24"/>
          <w:szCs w:val="24"/>
        </w:rPr>
        <w:t>8、全球化的一个重要表现就是近年来电子政务的发展。（    ）</w:t>
      </w:r>
    </w:p>
    <w:p w:rsidR="00DE70E2" w:rsidRPr="008F6283" w:rsidRDefault="00DE70E2" w:rsidP="008F6283">
      <w:pPr>
        <w:spacing w:line="360" w:lineRule="auto"/>
        <w:ind w:firstLineChars="200" w:firstLine="480"/>
        <w:rPr>
          <w:rFonts w:ascii="宋体" w:hAnsi="宋体"/>
          <w:sz w:val="24"/>
          <w:szCs w:val="24"/>
        </w:rPr>
      </w:pPr>
      <w:r w:rsidRPr="008F6283">
        <w:rPr>
          <w:rFonts w:ascii="宋体" w:hAnsi="宋体" w:hint="eastAsia"/>
          <w:sz w:val="24"/>
          <w:szCs w:val="24"/>
        </w:rPr>
        <w:t>答案：×</w:t>
      </w:r>
    </w:p>
    <w:sectPr w:rsidR="00DE70E2" w:rsidRPr="008F6283" w:rsidSect="0056254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7E1" w:rsidRDefault="008537E1" w:rsidP="00776682">
      <w:r>
        <w:separator/>
      </w:r>
    </w:p>
  </w:endnote>
  <w:endnote w:type="continuationSeparator" w:id="1">
    <w:p w:rsidR="008537E1" w:rsidRDefault="008537E1" w:rsidP="007766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7E1" w:rsidRDefault="008537E1" w:rsidP="00776682">
      <w:r>
        <w:separator/>
      </w:r>
    </w:p>
  </w:footnote>
  <w:footnote w:type="continuationSeparator" w:id="1">
    <w:p w:rsidR="008537E1" w:rsidRDefault="008537E1" w:rsidP="007766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0771B"/>
    <w:multiLevelType w:val="hybridMultilevel"/>
    <w:tmpl w:val="630C1A8E"/>
    <w:lvl w:ilvl="0" w:tplc="8278CE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EC2495"/>
    <w:multiLevelType w:val="hybridMultilevel"/>
    <w:tmpl w:val="FA44974A"/>
    <w:lvl w:ilvl="0" w:tplc="2DF0B8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60A7FD7"/>
    <w:multiLevelType w:val="hybridMultilevel"/>
    <w:tmpl w:val="5A409D5E"/>
    <w:lvl w:ilvl="0" w:tplc="397E19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E147C27"/>
    <w:multiLevelType w:val="hybridMultilevel"/>
    <w:tmpl w:val="C30E925A"/>
    <w:lvl w:ilvl="0" w:tplc="175A2B40">
      <w:start w:val="3"/>
      <w:numFmt w:val="upp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nsid w:val="2E646753"/>
    <w:multiLevelType w:val="hybridMultilevel"/>
    <w:tmpl w:val="64AECB72"/>
    <w:lvl w:ilvl="0" w:tplc="DCD8D23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A407127"/>
    <w:multiLevelType w:val="hybridMultilevel"/>
    <w:tmpl w:val="54246DFC"/>
    <w:lvl w:ilvl="0" w:tplc="2214AA4A">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CD67FD8"/>
    <w:multiLevelType w:val="hybridMultilevel"/>
    <w:tmpl w:val="05807148"/>
    <w:lvl w:ilvl="0" w:tplc="A90A8AEC">
      <w:start w:val="1"/>
      <w:numFmt w:val="japaneseCounting"/>
      <w:lvlText w:val="第%1章"/>
      <w:lvlJc w:val="left"/>
      <w:pPr>
        <w:ind w:left="825" w:hanging="82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5C581C8"/>
    <w:multiLevelType w:val="singleLevel"/>
    <w:tmpl w:val="55C581C8"/>
    <w:lvl w:ilvl="0">
      <w:start w:val="8"/>
      <w:numFmt w:val="chineseCounting"/>
      <w:suff w:val="space"/>
      <w:lvlText w:val="第%1章"/>
      <w:lvlJc w:val="left"/>
    </w:lvl>
  </w:abstractNum>
  <w:abstractNum w:abstractNumId="8">
    <w:nsid w:val="55C581EF"/>
    <w:multiLevelType w:val="singleLevel"/>
    <w:tmpl w:val="55C581EF"/>
    <w:lvl w:ilvl="0">
      <w:start w:val="1"/>
      <w:numFmt w:val="chineseCounting"/>
      <w:suff w:val="nothing"/>
      <w:lvlText w:val="%1、"/>
      <w:lvlJc w:val="left"/>
    </w:lvl>
  </w:abstractNum>
  <w:abstractNum w:abstractNumId="9">
    <w:nsid w:val="55C5A4C8"/>
    <w:multiLevelType w:val="singleLevel"/>
    <w:tmpl w:val="55C5A4C8"/>
    <w:lvl w:ilvl="0">
      <w:start w:val="3"/>
      <w:numFmt w:val="decimalFullWidth"/>
      <w:suff w:val="nothing"/>
      <w:lvlText w:val="%1."/>
      <w:lvlJc w:val="left"/>
    </w:lvl>
  </w:abstractNum>
  <w:abstractNum w:abstractNumId="10">
    <w:nsid w:val="55C5B342"/>
    <w:multiLevelType w:val="singleLevel"/>
    <w:tmpl w:val="55C5B342"/>
    <w:lvl w:ilvl="0">
      <w:start w:val="6"/>
      <w:numFmt w:val="decimal"/>
      <w:suff w:val="nothing"/>
      <w:lvlText w:val="%1."/>
      <w:lvlJc w:val="left"/>
    </w:lvl>
  </w:abstractNum>
  <w:abstractNum w:abstractNumId="11">
    <w:nsid w:val="55C5BB0A"/>
    <w:multiLevelType w:val="singleLevel"/>
    <w:tmpl w:val="55C5BB0A"/>
    <w:lvl w:ilvl="0">
      <w:start w:val="7"/>
      <w:numFmt w:val="decimalFullWidth"/>
      <w:suff w:val="nothing"/>
      <w:lvlText w:val="%1."/>
      <w:lvlJc w:val="left"/>
    </w:lvl>
  </w:abstractNum>
  <w:abstractNum w:abstractNumId="12">
    <w:nsid w:val="55C5BC09"/>
    <w:multiLevelType w:val="singleLevel"/>
    <w:tmpl w:val="55C5BC09"/>
    <w:lvl w:ilvl="0">
      <w:start w:val="2"/>
      <w:numFmt w:val="chineseCounting"/>
      <w:suff w:val="nothing"/>
      <w:lvlText w:val="%1、"/>
      <w:lvlJc w:val="left"/>
    </w:lvl>
  </w:abstractNum>
  <w:abstractNum w:abstractNumId="13">
    <w:nsid w:val="55C5BD5A"/>
    <w:multiLevelType w:val="singleLevel"/>
    <w:tmpl w:val="55C5BD5A"/>
    <w:lvl w:ilvl="0">
      <w:start w:val="2"/>
      <w:numFmt w:val="decimalFullWidth"/>
      <w:suff w:val="nothing"/>
      <w:lvlText w:val="%1．"/>
      <w:lvlJc w:val="left"/>
    </w:lvl>
  </w:abstractNum>
  <w:abstractNum w:abstractNumId="14">
    <w:nsid w:val="55C5BE79"/>
    <w:multiLevelType w:val="singleLevel"/>
    <w:tmpl w:val="55C5BE79"/>
    <w:lvl w:ilvl="0">
      <w:start w:val="3"/>
      <w:numFmt w:val="decimal"/>
      <w:suff w:val="nothing"/>
      <w:lvlText w:val="%1."/>
      <w:lvlJc w:val="left"/>
    </w:lvl>
  </w:abstractNum>
  <w:abstractNum w:abstractNumId="15">
    <w:nsid w:val="55C5C4CC"/>
    <w:multiLevelType w:val="singleLevel"/>
    <w:tmpl w:val="55C5C4CC"/>
    <w:lvl w:ilvl="0">
      <w:start w:val="3"/>
      <w:numFmt w:val="chineseCounting"/>
      <w:suff w:val="nothing"/>
      <w:lvlText w:val="%1、"/>
      <w:lvlJc w:val="left"/>
    </w:lvl>
  </w:abstractNum>
  <w:abstractNum w:abstractNumId="16">
    <w:nsid w:val="55C5C4E4"/>
    <w:multiLevelType w:val="singleLevel"/>
    <w:tmpl w:val="55C5C4E4"/>
    <w:lvl w:ilvl="0">
      <w:start w:val="1"/>
      <w:numFmt w:val="decimal"/>
      <w:suff w:val="space"/>
      <w:lvlText w:val="%1."/>
      <w:lvlJc w:val="left"/>
    </w:lvl>
  </w:abstractNum>
  <w:abstractNum w:abstractNumId="17">
    <w:nsid w:val="55C5C5FB"/>
    <w:multiLevelType w:val="singleLevel"/>
    <w:tmpl w:val="55C5C5FB"/>
    <w:lvl w:ilvl="0">
      <w:start w:val="4"/>
      <w:numFmt w:val="chineseCounting"/>
      <w:suff w:val="nothing"/>
      <w:lvlText w:val="%1、"/>
      <w:lvlJc w:val="left"/>
    </w:lvl>
  </w:abstractNum>
  <w:abstractNum w:abstractNumId="18">
    <w:nsid w:val="55C5C61B"/>
    <w:multiLevelType w:val="singleLevel"/>
    <w:tmpl w:val="55C5C61B"/>
    <w:lvl w:ilvl="0">
      <w:start w:val="1"/>
      <w:numFmt w:val="decimal"/>
      <w:suff w:val="space"/>
      <w:lvlText w:val="%1."/>
      <w:lvlJc w:val="left"/>
    </w:lvl>
  </w:abstractNum>
  <w:abstractNum w:abstractNumId="19">
    <w:nsid w:val="55C5C822"/>
    <w:multiLevelType w:val="singleLevel"/>
    <w:tmpl w:val="55C5C822"/>
    <w:lvl w:ilvl="0">
      <w:start w:val="12"/>
      <w:numFmt w:val="decimal"/>
      <w:suff w:val="nothing"/>
      <w:lvlText w:val="%1、"/>
      <w:lvlJc w:val="left"/>
    </w:lvl>
  </w:abstractNum>
  <w:abstractNum w:abstractNumId="20">
    <w:nsid w:val="55C6F043"/>
    <w:multiLevelType w:val="singleLevel"/>
    <w:tmpl w:val="55C6F043"/>
    <w:lvl w:ilvl="0">
      <w:start w:val="9"/>
      <w:numFmt w:val="chineseCounting"/>
      <w:suff w:val="space"/>
      <w:lvlText w:val="第%1章"/>
      <w:lvlJc w:val="left"/>
    </w:lvl>
  </w:abstractNum>
  <w:abstractNum w:abstractNumId="21">
    <w:nsid w:val="55C6F06E"/>
    <w:multiLevelType w:val="singleLevel"/>
    <w:tmpl w:val="55C6F06E"/>
    <w:lvl w:ilvl="0">
      <w:start w:val="1"/>
      <w:numFmt w:val="chineseCounting"/>
      <w:suff w:val="nothing"/>
      <w:lvlText w:val="%1、"/>
      <w:lvlJc w:val="left"/>
    </w:lvl>
  </w:abstractNum>
  <w:abstractNum w:abstractNumId="22">
    <w:nsid w:val="55C6F9B1"/>
    <w:multiLevelType w:val="singleLevel"/>
    <w:tmpl w:val="55C6F9B1"/>
    <w:lvl w:ilvl="0">
      <w:start w:val="1"/>
      <w:numFmt w:val="decimal"/>
      <w:suff w:val="nothing"/>
      <w:lvlText w:val="%1."/>
      <w:lvlJc w:val="left"/>
    </w:lvl>
  </w:abstractNum>
  <w:abstractNum w:abstractNumId="23">
    <w:nsid w:val="58AE5748"/>
    <w:multiLevelType w:val="hybridMultilevel"/>
    <w:tmpl w:val="5512EBA8"/>
    <w:lvl w:ilvl="0" w:tplc="6EF07238">
      <w:start w:val="3"/>
      <w:numFmt w:val="upperLetter"/>
      <w:lvlText w:val="%1．"/>
      <w:lvlJc w:val="left"/>
      <w:pPr>
        <w:ind w:left="705" w:hanging="360"/>
      </w:pPr>
      <w:rPr>
        <w:rFonts w:hint="default"/>
      </w:rPr>
    </w:lvl>
    <w:lvl w:ilvl="1" w:tplc="04090019" w:tentative="1">
      <w:start w:val="1"/>
      <w:numFmt w:val="lowerLetter"/>
      <w:lvlText w:val="%2)"/>
      <w:lvlJc w:val="left"/>
      <w:pPr>
        <w:ind w:left="1185" w:hanging="420"/>
      </w:pPr>
    </w:lvl>
    <w:lvl w:ilvl="2" w:tplc="0409001B" w:tentative="1">
      <w:start w:val="1"/>
      <w:numFmt w:val="lowerRoman"/>
      <w:lvlText w:val="%3."/>
      <w:lvlJc w:val="right"/>
      <w:pPr>
        <w:ind w:left="1605" w:hanging="420"/>
      </w:pPr>
    </w:lvl>
    <w:lvl w:ilvl="3" w:tplc="0409000F" w:tentative="1">
      <w:start w:val="1"/>
      <w:numFmt w:val="decimal"/>
      <w:lvlText w:val="%4."/>
      <w:lvlJc w:val="left"/>
      <w:pPr>
        <w:ind w:left="2025" w:hanging="420"/>
      </w:pPr>
    </w:lvl>
    <w:lvl w:ilvl="4" w:tplc="04090019" w:tentative="1">
      <w:start w:val="1"/>
      <w:numFmt w:val="lowerLetter"/>
      <w:lvlText w:val="%5)"/>
      <w:lvlJc w:val="left"/>
      <w:pPr>
        <w:ind w:left="2445" w:hanging="420"/>
      </w:pPr>
    </w:lvl>
    <w:lvl w:ilvl="5" w:tplc="0409001B" w:tentative="1">
      <w:start w:val="1"/>
      <w:numFmt w:val="lowerRoman"/>
      <w:lvlText w:val="%6."/>
      <w:lvlJc w:val="right"/>
      <w:pPr>
        <w:ind w:left="2865" w:hanging="420"/>
      </w:pPr>
    </w:lvl>
    <w:lvl w:ilvl="6" w:tplc="0409000F" w:tentative="1">
      <w:start w:val="1"/>
      <w:numFmt w:val="decimal"/>
      <w:lvlText w:val="%7."/>
      <w:lvlJc w:val="left"/>
      <w:pPr>
        <w:ind w:left="3285" w:hanging="420"/>
      </w:pPr>
    </w:lvl>
    <w:lvl w:ilvl="7" w:tplc="04090019" w:tentative="1">
      <w:start w:val="1"/>
      <w:numFmt w:val="lowerLetter"/>
      <w:lvlText w:val="%8)"/>
      <w:lvlJc w:val="left"/>
      <w:pPr>
        <w:ind w:left="3705" w:hanging="420"/>
      </w:pPr>
    </w:lvl>
    <w:lvl w:ilvl="8" w:tplc="0409001B" w:tentative="1">
      <w:start w:val="1"/>
      <w:numFmt w:val="lowerRoman"/>
      <w:lvlText w:val="%9."/>
      <w:lvlJc w:val="right"/>
      <w:pPr>
        <w:ind w:left="4125" w:hanging="420"/>
      </w:pPr>
    </w:lvl>
  </w:abstractNum>
  <w:abstractNum w:abstractNumId="24">
    <w:nsid w:val="654F44FF"/>
    <w:multiLevelType w:val="hybridMultilevel"/>
    <w:tmpl w:val="2512904C"/>
    <w:lvl w:ilvl="0" w:tplc="8FF65E9C">
      <w:start w:val="1"/>
      <w:numFmt w:val="japaneseCounting"/>
      <w:lvlText w:val="第%1章"/>
      <w:lvlJc w:val="left"/>
      <w:pPr>
        <w:ind w:left="825" w:hanging="82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1D016DF"/>
    <w:multiLevelType w:val="hybridMultilevel"/>
    <w:tmpl w:val="91D86FBA"/>
    <w:lvl w:ilvl="0" w:tplc="C5C21A3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764A50D3"/>
    <w:multiLevelType w:val="hybridMultilevel"/>
    <w:tmpl w:val="9364D700"/>
    <w:lvl w:ilvl="0" w:tplc="E5CC49B2">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79ED5433"/>
    <w:multiLevelType w:val="hybridMultilevel"/>
    <w:tmpl w:val="4766917C"/>
    <w:lvl w:ilvl="0" w:tplc="147A093A">
      <w:start w:val="4"/>
      <w:numFmt w:val="upperLetter"/>
      <w:lvlText w:val="%1．"/>
      <w:lvlJc w:val="left"/>
      <w:pPr>
        <w:ind w:left="705" w:hanging="360"/>
      </w:pPr>
      <w:rPr>
        <w:rFonts w:hint="default"/>
      </w:rPr>
    </w:lvl>
    <w:lvl w:ilvl="1" w:tplc="04090019" w:tentative="1">
      <w:start w:val="1"/>
      <w:numFmt w:val="lowerLetter"/>
      <w:lvlText w:val="%2)"/>
      <w:lvlJc w:val="left"/>
      <w:pPr>
        <w:ind w:left="1185" w:hanging="420"/>
      </w:pPr>
    </w:lvl>
    <w:lvl w:ilvl="2" w:tplc="0409001B" w:tentative="1">
      <w:start w:val="1"/>
      <w:numFmt w:val="lowerRoman"/>
      <w:lvlText w:val="%3."/>
      <w:lvlJc w:val="right"/>
      <w:pPr>
        <w:ind w:left="1605" w:hanging="420"/>
      </w:pPr>
    </w:lvl>
    <w:lvl w:ilvl="3" w:tplc="0409000F" w:tentative="1">
      <w:start w:val="1"/>
      <w:numFmt w:val="decimal"/>
      <w:lvlText w:val="%4."/>
      <w:lvlJc w:val="left"/>
      <w:pPr>
        <w:ind w:left="2025" w:hanging="420"/>
      </w:pPr>
    </w:lvl>
    <w:lvl w:ilvl="4" w:tplc="04090019" w:tentative="1">
      <w:start w:val="1"/>
      <w:numFmt w:val="lowerLetter"/>
      <w:lvlText w:val="%5)"/>
      <w:lvlJc w:val="left"/>
      <w:pPr>
        <w:ind w:left="2445" w:hanging="420"/>
      </w:pPr>
    </w:lvl>
    <w:lvl w:ilvl="5" w:tplc="0409001B" w:tentative="1">
      <w:start w:val="1"/>
      <w:numFmt w:val="lowerRoman"/>
      <w:lvlText w:val="%6."/>
      <w:lvlJc w:val="right"/>
      <w:pPr>
        <w:ind w:left="2865" w:hanging="420"/>
      </w:pPr>
    </w:lvl>
    <w:lvl w:ilvl="6" w:tplc="0409000F" w:tentative="1">
      <w:start w:val="1"/>
      <w:numFmt w:val="decimal"/>
      <w:lvlText w:val="%7."/>
      <w:lvlJc w:val="left"/>
      <w:pPr>
        <w:ind w:left="3285" w:hanging="420"/>
      </w:pPr>
    </w:lvl>
    <w:lvl w:ilvl="7" w:tplc="04090019" w:tentative="1">
      <w:start w:val="1"/>
      <w:numFmt w:val="lowerLetter"/>
      <w:lvlText w:val="%8)"/>
      <w:lvlJc w:val="left"/>
      <w:pPr>
        <w:ind w:left="3705" w:hanging="420"/>
      </w:pPr>
    </w:lvl>
    <w:lvl w:ilvl="8" w:tplc="0409001B" w:tentative="1">
      <w:start w:val="1"/>
      <w:numFmt w:val="lowerRoman"/>
      <w:lvlText w:val="%9."/>
      <w:lvlJc w:val="right"/>
      <w:pPr>
        <w:ind w:left="4125" w:hanging="420"/>
      </w:pPr>
    </w:lvl>
  </w:abstractNum>
  <w:num w:numId="1">
    <w:abstractNumId w:val="6"/>
  </w:num>
  <w:num w:numId="2">
    <w:abstractNumId w:val="24"/>
  </w:num>
  <w:num w:numId="3">
    <w:abstractNumId w:val="4"/>
  </w:num>
  <w:num w:numId="4">
    <w:abstractNumId w:val="2"/>
  </w:num>
  <w:num w:numId="5">
    <w:abstractNumId w:val="3"/>
  </w:num>
  <w:num w:numId="6">
    <w:abstractNumId w:val="5"/>
  </w:num>
  <w:num w:numId="7">
    <w:abstractNumId w:val="26"/>
  </w:num>
  <w:num w:numId="8">
    <w:abstractNumId w:val="25"/>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9"/>
  </w:num>
  <w:num w:numId="18">
    <w:abstractNumId w:val="15"/>
  </w:num>
  <w:num w:numId="19">
    <w:abstractNumId w:val="16"/>
  </w:num>
  <w:num w:numId="20">
    <w:abstractNumId w:val="17"/>
  </w:num>
  <w:num w:numId="21">
    <w:abstractNumId w:val="18"/>
  </w:num>
  <w:num w:numId="22">
    <w:abstractNumId w:val="20"/>
  </w:num>
  <w:num w:numId="23">
    <w:abstractNumId w:val="21"/>
  </w:num>
  <w:num w:numId="24">
    <w:abstractNumId w:val="22"/>
  </w:num>
  <w:num w:numId="25">
    <w:abstractNumId w:val="0"/>
  </w:num>
  <w:num w:numId="26">
    <w:abstractNumId w:val="1"/>
  </w:num>
  <w:num w:numId="27">
    <w:abstractNumId w:val="27"/>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76682"/>
    <w:rsid w:val="000328B5"/>
    <w:rsid w:val="00043708"/>
    <w:rsid w:val="00062592"/>
    <w:rsid w:val="000C09CA"/>
    <w:rsid w:val="001109F1"/>
    <w:rsid w:val="001767DF"/>
    <w:rsid w:val="00192707"/>
    <w:rsid w:val="00192C14"/>
    <w:rsid w:val="00193B6D"/>
    <w:rsid w:val="001B493F"/>
    <w:rsid w:val="001E117A"/>
    <w:rsid w:val="002137F9"/>
    <w:rsid w:val="002152DE"/>
    <w:rsid w:val="00251246"/>
    <w:rsid w:val="00283C27"/>
    <w:rsid w:val="0029412D"/>
    <w:rsid w:val="00307D5F"/>
    <w:rsid w:val="003E2348"/>
    <w:rsid w:val="004748CE"/>
    <w:rsid w:val="00515C76"/>
    <w:rsid w:val="00562542"/>
    <w:rsid w:val="00567936"/>
    <w:rsid w:val="005C1721"/>
    <w:rsid w:val="005D4790"/>
    <w:rsid w:val="006E32C2"/>
    <w:rsid w:val="006F10DE"/>
    <w:rsid w:val="007555C1"/>
    <w:rsid w:val="00757289"/>
    <w:rsid w:val="00776682"/>
    <w:rsid w:val="00790F1D"/>
    <w:rsid w:val="00791C88"/>
    <w:rsid w:val="00794326"/>
    <w:rsid w:val="007D770A"/>
    <w:rsid w:val="008537E1"/>
    <w:rsid w:val="0086468C"/>
    <w:rsid w:val="00877637"/>
    <w:rsid w:val="008A57D7"/>
    <w:rsid w:val="008F6283"/>
    <w:rsid w:val="00902D65"/>
    <w:rsid w:val="009F208A"/>
    <w:rsid w:val="00A01E80"/>
    <w:rsid w:val="00A04BCA"/>
    <w:rsid w:val="00A10072"/>
    <w:rsid w:val="00A21124"/>
    <w:rsid w:val="00A37C76"/>
    <w:rsid w:val="00AB6C24"/>
    <w:rsid w:val="00AE134F"/>
    <w:rsid w:val="00AE2CF3"/>
    <w:rsid w:val="00BC5CE0"/>
    <w:rsid w:val="00BF450E"/>
    <w:rsid w:val="00C100F1"/>
    <w:rsid w:val="00C52324"/>
    <w:rsid w:val="00CA649A"/>
    <w:rsid w:val="00CA6FB7"/>
    <w:rsid w:val="00CB0046"/>
    <w:rsid w:val="00CC4103"/>
    <w:rsid w:val="00CE6A16"/>
    <w:rsid w:val="00D03050"/>
    <w:rsid w:val="00D03BBA"/>
    <w:rsid w:val="00DE70E2"/>
    <w:rsid w:val="00E042C2"/>
    <w:rsid w:val="00E066FE"/>
    <w:rsid w:val="00E11FD9"/>
    <w:rsid w:val="00E57FF4"/>
    <w:rsid w:val="00E620E4"/>
    <w:rsid w:val="00E83B53"/>
    <w:rsid w:val="00EC762B"/>
    <w:rsid w:val="00ED69BD"/>
    <w:rsid w:val="00F013B8"/>
    <w:rsid w:val="00F553E9"/>
    <w:rsid w:val="00FE6FEE"/>
    <w:rsid w:val="00FF47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F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66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6682"/>
    <w:rPr>
      <w:sz w:val="18"/>
      <w:szCs w:val="18"/>
    </w:rPr>
  </w:style>
  <w:style w:type="paragraph" w:styleId="a4">
    <w:name w:val="footer"/>
    <w:basedOn w:val="a"/>
    <w:link w:val="Char0"/>
    <w:uiPriority w:val="99"/>
    <w:unhideWhenUsed/>
    <w:rsid w:val="00776682"/>
    <w:pPr>
      <w:tabs>
        <w:tab w:val="center" w:pos="4153"/>
        <w:tab w:val="right" w:pos="8306"/>
      </w:tabs>
      <w:snapToGrid w:val="0"/>
      <w:jc w:val="left"/>
    </w:pPr>
    <w:rPr>
      <w:sz w:val="18"/>
      <w:szCs w:val="18"/>
    </w:rPr>
  </w:style>
  <w:style w:type="character" w:customStyle="1" w:styleId="Char0">
    <w:name w:val="页脚 Char"/>
    <w:basedOn w:val="a0"/>
    <w:link w:val="a4"/>
    <w:uiPriority w:val="99"/>
    <w:rsid w:val="00776682"/>
    <w:rPr>
      <w:sz w:val="18"/>
      <w:szCs w:val="18"/>
    </w:rPr>
  </w:style>
  <w:style w:type="paragraph" w:styleId="a5">
    <w:name w:val="List Paragraph"/>
    <w:basedOn w:val="a"/>
    <w:uiPriority w:val="34"/>
    <w:qFormat/>
    <w:rsid w:val="00776682"/>
    <w:pPr>
      <w:ind w:firstLineChars="200" w:firstLine="420"/>
    </w:pPr>
  </w:style>
  <w:style w:type="paragraph" w:styleId="a6">
    <w:name w:val="Plain Text"/>
    <w:basedOn w:val="a"/>
    <w:link w:val="Char1"/>
    <w:rsid w:val="00776682"/>
    <w:rPr>
      <w:rFonts w:ascii="宋体" w:eastAsia="宋体" w:hAnsi="Courier New" w:cs="Times New Roman"/>
      <w:szCs w:val="20"/>
    </w:rPr>
  </w:style>
  <w:style w:type="character" w:customStyle="1" w:styleId="Char1">
    <w:name w:val="纯文本 Char"/>
    <w:basedOn w:val="a0"/>
    <w:link w:val="a6"/>
    <w:rsid w:val="00776682"/>
    <w:rPr>
      <w:rFonts w:ascii="宋体" w:eastAsia="宋体" w:hAnsi="Courier New" w:cs="Times New Roman"/>
      <w:szCs w:val="20"/>
    </w:rPr>
  </w:style>
  <w:style w:type="paragraph" w:customStyle="1" w:styleId="1">
    <w:name w:val="纯文本1"/>
    <w:basedOn w:val="a"/>
    <w:rsid w:val="00776682"/>
    <w:rPr>
      <w:rFonts w:ascii="宋体" w:eastAsia="宋体" w:hAnsi="Courier New" w:cs="Courier New"/>
      <w:szCs w:val="21"/>
    </w:rPr>
  </w:style>
  <w:style w:type="paragraph" w:styleId="2">
    <w:name w:val="Body Text Indent 2"/>
    <w:basedOn w:val="a"/>
    <w:link w:val="2Char"/>
    <w:rsid w:val="00AB6C24"/>
    <w:pPr>
      <w:ind w:firstLineChars="200" w:firstLine="480"/>
    </w:pPr>
    <w:rPr>
      <w:rFonts w:ascii="宋体" w:eastAsia="宋体" w:hAnsi="宋体" w:cs="Times New Roman"/>
      <w:sz w:val="24"/>
      <w:szCs w:val="24"/>
    </w:rPr>
  </w:style>
  <w:style w:type="character" w:customStyle="1" w:styleId="2Char">
    <w:name w:val="正文文本缩进 2 Char"/>
    <w:basedOn w:val="a0"/>
    <w:link w:val="2"/>
    <w:rsid w:val="00AB6C24"/>
    <w:rPr>
      <w:rFonts w:ascii="宋体" w:eastAsia="宋体" w:hAnsi="宋体" w:cs="Times New Roman"/>
      <w:sz w:val="24"/>
      <w:szCs w:val="24"/>
    </w:rPr>
  </w:style>
  <w:style w:type="paragraph" w:customStyle="1" w:styleId="10">
    <w:name w:val="列出段落1"/>
    <w:basedOn w:val="a"/>
    <w:link w:val="Char2"/>
    <w:uiPriority w:val="34"/>
    <w:qFormat/>
    <w:rsid w:val="00C100F1"/>
    <w:pPr>
      <w:ind w:firstLineChars="200" w:firstLine="420"/>
    </w:pPr>
    <w:rPr>
      <w:rFonts w:ascii="Times New Roman" w:eastAsia="宋体" w:hAnsi="Times New Roman" w:cs="Times New Roman"/>
      <w:szCs w:val="20"/>
    </w:rPr>
  </w:style>
  <w:style w:type="character" w:customStyle="1" w:styleId="Char2">
    <w:name w:val="列出段落 Char"/>
    <w:link w:val="10"/>
    <w:uiPriority w:val="34"/>
    <w:rsid w:val="001B493F"/>
    <w:rPr>
      <w:rFonts w:ascii="Times New Roman" w:eastAsia="宋体" w:hAnsi="Times New Roman" w:cs="Times New Roman"/>
      <w:szCs w:val="20"/>
    </w:rPr>
  </w:style>
  <w:style w:type="table" w:styleId="a7">
    <w:name w:val="Table Grid"/>
    <w:basedOn w:val="a1"/>
    <w:uiPriority w:val="59"/>
    <w:rsid w:val="007555C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66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6682"/>
    <w:rPr>
      <w:sz w:val="18"/>
      <w:szCs w:val="18"/>
    </w:rPr>
  </w:style>
  <w:style w:type="paragraph" w:styleId="a4">
    <w:name w:val="footer"/>
    <w:basedOn w:val="a"/>
    <w:link w:val="Char0"/>
    <w:uiPriority w:val="99"/>
    <w:unhideWhenUsed/>
    <w:rsid w:val="00776682"/>
    <w:pPr>
      <w:tabs>
        <w:tab w:val="center" w:pos="4153"/>
        <w:tab w:val="right" w:pos="8306"/>
      </w:tabs>
      <w:snapToGrid w:val="0"/>
      <w:jc w:val="left"/>
    </w:pPr>
    <w:rPr>
      <w:sz w:val="18"/>
      <w:szCs w:val="18"/>
    </w:rPr>
  </w:style>
  <w:style w:type="character" w:customStyle="1" w:styleId="Char0">
    <w:name w:val="页脚 Char"/>
    <w:basedOn w:val="a0"/>
    <w:link w:val="a4"/>
    <w:uiPriority w:val="99"/>
    <w:rsid w:val="00776682"/>
    <w:rPr>
      <w:sz w:val="18"/>
      <w:szCs w:val="18"/>
    </w:rPr>
  </w:style>
  <w:style w:type="paragraph" w:styleId="a5">
    <w:name w:val="List Paragraph"/>
    <w:basedOn w:val="a"/>
    <w:uiPriority w:val="34"/>
    <w:qFormat/>
    <w:rsid w:val="00776682"/>
    <w:pPr>
      <w:ind w:firstLineChars="200" w:firstLine="420"/>
    </w:pPr>
  </w:style>
  <w:style w:type="paragraph" w:styleId="a6">
    <w:name w:val="Plain Text"/>
    <w:basedOn w:val="a"/>
    <w:link w:val="Char1"/>
    <w:rsid w:val="00776682"/>
    <w:rPr>
      <w:rFonts w:ascii="宋体" w:eastAsia="宋体" w:hAnsi="Courier New" w:cs="Times New Roman"/>
      <w:szCs w:val="20"/>
    </w:rPr>
  </w:style>
  <w:style w:type="character" w:customStyle="1" w:styleId="Char1">
    <w:name w:val="纯文本 Char"/>
    <w:basedOn w:val="a0"/>
    <w:link w:val="a6"/>
    <w:rsid w:val="00776682"/>
    <w:rPr>
      <w:rFonts w:ascii="宋体" w:eastAsia="宋体" w:hAnsi="Courier New" w:cs="Times New Roman"/>
      <w:szCs w:val="20"/>
    </w:rPr>
  </w:style>
  <w:style w:type="paragraph" w:customStyle="1" w:styleId="1">
    <w:name w:val="纯文本1"/>
    <w:basedOn w:val="a"/>
    <w:rsid w:val="00776682"/>
    <w:rPr>
      <w:rFonts w:ascii="宋体" w:eastAsia="宋体" w:hAnsi="Courier New" w:cs="Courier New"/>
      <w:szCs w:val="21"/>
    </w:rPr>
  </w:style>
  <w:style w:type="paragraph" w:styleId="2">
    <w:name w:val="Body Text Indent 2"/>
    <w:basedOn w:val="a"/>
    <w:link w:val="2Char"/>
    <w:rsid w:val="00AB6C24"/>
    <w:pPr>
      <w:ind w:firstLineChars="200" w:firstLine="480"/>
    </w:pPr>
    <w:rPr>
      <w:rFonts w:ascii="宋体" w:eastAsia="宋体" w:hAnsi="宋体" w:cs="Times New Roman"/>
      <w:sz w:val="24"/>
      <w:szCs w:val="24"/>
    </w:rPr>
  </w:style>
  <w:style w:type="character" w:customStyle="1" w:styleId="2Char">
    <w:name w:val="正文文本缩进 2 Char"/>
    <w:basedOn w:val="a0"/>
    <w:link w:val="2"/>
    <w:rsid w:val="00AB6C24"/>
    <w:rPr>
      <w:rFonts w:ascii="宋体" w:eastAsia="宋体" w:hAnsi="宋体" w:cs="Times New Roman"/>
      <w:sz w:val="24"/>
      <w:szCs w:val="24"/>
    </w:rPr>
  </w:style>
  <w:style w:type="paragraph" w:customStyle="1" w:styleId="10">
    <w:name w:val="列出段落1"/>
    <w:basedOn w:val="a"/>
    <w:link w:val="Char2"/>
    <w:uiPriority w:val="34"/>
    <w:qFormat/>
    <w:rsid w:val="00C100F1"/>
    <w:pPr>
      <w:ind w:firstLineChars="200" w:firstLine="420"/>
    </w:pPr>
    <w:rPr>
      <w:rFonts w:ascii="Times New Roman" w:eastAsia="宋体" w:hAnsi="Times New Roman" w:cs="Times New Roman"/>
      <w:szCs w:val="20"/>
    </w:rPr>
  </w:style>
  <w:style w:type="character" w:customStyle="1" w:styleId="Char2">
    <w:name w:val="列出段落 Char"/>
    <w:link w:val="10"/>
    <w:uiPriority w:val="34"/>
    <w:rsid w:val="001B493F"/>
    <w:rPr>
      <w:rFonts w:ascii="Times New Roman" w:eastAsia="宋体" w:hAnsi="Times New Roman" w:cs="Times New Roman"/>
      <w:szCs w:val="20"/>
    </w:rPr>
  </w:style>
  <w:style w:type="table" w:styleId="a7">
    <w:name w:val="Table Grid"/>
    <w:basedOn w:val="a1"/>
    <w:uiPriority w:val="59"/>
    <w:rsid w:val="007555C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9BA662-D6D1-4B47-9C84-DB989C5A8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789</Words>
  <Characters>4502</Characters>
  <Application>Microsoft Office Word</Application>
  <DocSecurity>0</DocSecurity>
  <Lines>37</Lines>
  <Paragraphs>10</Paragraphs>
  <ScaleCrop>false</ScaleCrop>
  <Company/>
  <LinksUpToDate>false</LinksUpToDate>
  <CharactersWithSpaces>5281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dc:creator>
  <cp:lastModifiedBy>zhaodan</cp:lastModifiedBy>
  <cp:revision>5</cp:revision>
  <dcterms:created xsi:type="dcterms:W3CDTF">2015-10-08T07:31:00Z</dcterms:created>
  <dcterms:modified xsi:type="dcterms:W3CDTF">2015-11-23T06:57:00Z</dcterms:modified>
</cp:coreProperties>
</file>