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E24" w:rsidRPr="00DE1E24" w:rsidRDefault="0019478F" w:rsidP="00DE1E24">
      <w:pPr>
        <w:adjustRightInd/>
        <w:snapToGrid/>
        <w:spacing w:before="100" w:beforeAutospacing="1" w:after="100" w:afterAutospacing="1"/>
        <w:outlineLvl w:val="2"/>
        <w:rPr>
          <w:rFonts w:eastAsia="宋体" w:cs="Tahoma"/>
          <w:b/>
          <w:bCs/>
          <w:color w:val="000000"/>
          <w:sz w:val="32"/>
          <w:szCs w:val="32"/>
        </w:rPr>
      </w:pPr>
      <w:r>
        <w:rPr>
          <w:rFonts w:eastAsia="宋体" w:cs="Tahoma"/>
          <w:b/>
          <w:bCs/>
          <w:color w:val="000000"/>
          <w:sz w:val="27"/>
          <w:szCs w:val="27"/>
        </w:rPr>
        <w:br/>
        <w:t xml:space="preserve">                  </w:t>
      </w:r>
      <w:r w:rsidR="00DE1E24" w:rsidRPr="00DE1E24">
        <w:rPr>
          <w:rFonts w:eastAsia="宋体" w:cs="Tahoma"/>
          <w:b/>
          <w:bCs/>
          <w:color w:val="000000"/>
          <w:sz w:val="32"/>
          <w:szCs w:val="32"/>
        </w:rPr>
        <w:t>河北工程技术学院入驻河北成教在线平台</w:t>
      </w:r>
    </w:p>
    <w:p w:rsidR="00DE1E24" w:rsidRPr="00DE1E24" w:rsidRDefault="00DE1E24" w:rsidP="00DE1E24">
      <w:pPr>
        <w:adjustRightInd/>
        <w:snapToGrid/>
        <w:spacing w:before="75" w:after="75" w:line="360" w:lineRule="auto"/>
        <w:rPr>
          <w:rFonts w:eastAsia="宋体" w:cs="Tahoma"/>
          <w:color w:val="000000"/>
          <w:sz w:val="24"/>
          <w:szCs w:val="24"/>
        </w:rPr>
      </w:pPr>
      <w:r w:rsidRPr="00DE1E24">
        <w:rPr>
          <w:rFonts w:eastAsia="宋体" w:cs="Tahoma"/>
          <w:color w:val="000000"/>
          <w:sz w:val="18"/>
          <w:szCs w:val="18"/>
        </w:rPr>
        <w:t xml:space="preserve">      </w:t>
      </w:r>
      <w:r w:rsidRPr="00DE1E24">
        <w:rPr>
          <w:rFonts w:eastAsia="宋体" w:cs="Tahoma"/>
          <w:color w:val="000000"/>
          <w:sz w:val="24"/>
          <w:szCs w:val="24"/>
        </w:rPr>
        <w:t xml:space="preserve">  </w:t>
      </w:r>
      <w:r w:rsidRPr="00DE1E24">
        <w:rPr>
          <w:rFonts w:eastAsia="宋体" w:cs="Tahoma"/>
          <w:color w:val="000000"/>
          <w:sz w:val="24"/>
          <w:szCs w:val="24"/>
        </w:rPr>
        <w:t>日前，河北广播电视大学与河北工程技术学院正式签署河北成人高等教育在线服务协议书，河北工程技术学院正式入驻河北成教在线平台。</w:t>
      </w:r>
    </w:p>
    <w:p w:rsidR="004358AB" w:rsidRDefault="004358AB" w:rsidP="00DC0174">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9478F"/>
    <w:rsid w:val="00323B43"/>
    <w:rsid w:val="003D37D8"/>
    <w:rsid w:val="00426133"/>
    <w:rsid w:val="004358AB"/>
    <w:rsid w:val="004F7DAB"/>
    <w:rsid w:val="008B7726"/>
    <w:rsid w:val="00D31D50"/>
    <w:rsid w:val="00DC0174"/>
    <w:rsid w:val="00DE1E24"/>
    <w:rsid w:val="00E55D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link w:val="3Char"/>
    <w:uiPriority w:val="9"/>
    <w:qFormat/>
    <w:rsid w:val="00DC0174"/>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C0174"/>
    <w:rPr>
      <w:rFonts w:ascii="宋体" w:eastAsia="宋体" w:hAnsi="宋体" w:cs="宋体"/>
      <w:b/>
      <w:bCs/>
      <w:sz w:val="27"/>
      <w:szCs w:val="27"/>
    </w:rPr>
  </w:style>
  <w:style w:type="paragraph" w:styleId="a3">
    <w:name w:val="Balloon Text"/>
    <w:basedOn w:val="a"/>
    <w:link w:val="Char"/>
    <w:uiPriority w:val="99"/>
    <w:semiHidden/>
    <w:unhideWhenUsed/>
    <w:rsid w:val="00DC0174"/>
    <w:pPr>
      <w:spacing w:after="0"/>
    </w:pPr>
    <w:rPr>
      <w:sz w:val="18"/>
      <w:szCs w:val="18"/>
    </w:rPr>
  </w:style>
  <w:style w:type="character" w:customStyle="1" w:styleId="Char">
    <w:name w:val="批注框文本 Char"/>
    <w:basedOn w:val="a0"/>
    <w:link w:val="a3"/>
    <w:uiPriority w:val="99"/>
    <w:semiHidden/>
    <w:rsid w:val="00DC0174"/>
    <w:rPr>
      <w:rFonts w:ascii="Tahoma" w:hAnsi="Tahoma"/>
      <w:sz w:val="18"/>
      <w:szCs w:val="18"/>
    </w:rPr>
  </w:style>
  <w:style w:type="paragraph" w:styleId="a4">
    <w:name w:val="Normal (Web)"/>
    <w:basedOn w:val="a"/>
    <w:uiPriority w:val="99"/>
    <w:semiHidden/>
    <w:unhideWhenUsed/>
    <w:rsid w:val="00DE1E24"/>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17530026">
      <w:bodyDiv w:val="1"/>
      <w:marLeft w:val="0"/>
      <w:marRight w:val="0"/>
      <w:marTop w:val="0"/>
      <w:marBottom w:val="0"/>
      <w:divBdr>
        <w:top w:val="none" w:sz="0" w:space="0" w:color="auto"/>
        <w:left w:val="none" w:sz="0" w:space="0" w:color="auto"/>
        <w:bottom w:val="none" w:sz="0" w:space="0" w:color="auto"/>
        <w:right w:val="none" w:sz="0" w:space="0" w:color="auto"/>
      </w:divBdr>
      <w:divsChild>
        <w:div w:id="1769688977">
          <w:marLeft w:val="0"/>
          <w:marRight w:val="0"/>
          <w:marTop w:val="0"/>
          <w:marBottom w:val="660"/>
          <w:divBdr>
            <w:top w:val="none" w:sz="0" w:space="0" w:color="auto"/>
            <w:left w:val="none" w:sz="0" w:space="0" w:color="auto"/>
            <w:bottom w:val="none" w:sz="0" w:space="0" w:color="auto"/>
            <w:right w:val="none" w:sz="0" w:space="0" w:color="auto"/>
          </w:divBdr>
          <w:divsChild>
            <w:div w:id="813376460">
              <w:marLeft w:val="0"/>
              <w:marRight w:val="0"/>
              <w:marTop w:val="180"/>
              <w:marBottom w:val="0"/>
              <w:divBdr>
                <w:top w:val="none" w:sz="0" w:space="0" w:color="auto"/>
                <w:left w:val="none" w:sz="0" w:space="0" w:color="auto"/>
                <w:bottom w:val="none" w:sz="0" w:space="0" w:color="auto"/>
                <w:right w:val="none" w:sz="0" w:space="0" w:color="auto"/>
              </w:divBdr>
              <w:divsChild>
                <w:div w:id="934367766">
                  <w:marLeft w:val="0"/>
                  <w:marRight w:val="0"/>
                  <w:marTop w:val="0"/>
                  <w:marBottom w:val="0"/>
                  <w:divBdr>
                    <w:top w:val="none" w:sz="0" w:space="0" w:color="auto"/>
                    <w:left w:val="none" w:sz="0" w:space="0" w:color="auto"/>
                    <w:bottom w:val="none" w:sz="0" w:space="0" w:color="auto"/>
                    <w:right w:val="none" w:sz="0" w:space="0" w:color="auto"/>
                  </w:divBdr>
                  <w:divsChild>
                    <w:div w:id="1604999559">
                      <w:marLeft w:val="0"/>
                      <w:marRight w:val="0"/>
                      <w:marTop w:val="0"/>
                      <w:marBottom w:val="0"/>
                      <w:divBdr>
                        <w:top w:val="none" w:sz="0" w:space="0" w:color="auto"/>
                        <w:left w:val="none" w:sz="0" w:space="0" w:color="auto"/>
                        <w:bottom w:val="none" w:sz="0" w:space="0" w:color="auto"/>
                        <w:right w:val="none" w:sz="0" w:space="0" w:color="auto"/>
                      </w:divBdr>
                      <w:divsChild>
                        <w:div w:id="241566846">
                          <w:marLeft w:val="0"/>
                          <w:marRight w:val="0"/>
                          <w:marTop w:val="0"/>
                          <w:marBottom w:val="0"/>
                          <w:divBdr>
                            <w:top w:val="single" w:sz="6" w:space="0" w:color="DDDDDD"/>
                            <w:left w:val="single" w:sz="6" w:space="0" w:color="DDDDDD"/>
                            <w:bottom w:val="single" w:sz="6" w:space="0" w:color="DDDDDD"/>
                            <w:right w:val="single" w:sz="6" w:space="0" w:color="DDDDDD"/>
                          </w:divBdr>
                          <w:divsChild>
                            <w:div w:id="623736017">
                              <w:marLeft w:val="0"/>
                              <w:marRight w:val="0"/>
                              <w:marTop w:val="0"/>
                              <w:marBottom w:val="0"/>
                              <w:divBdr>
                                <w:top w:val="none" w:sz="0" w:space="0" w:color="auto"/>
                                <w:left w:val="none" w:sz="0" w:space="0" w:color="auto"/>
                                <w:bottom w:val="none" w:sz="0" w:space="0" w:color="auto"/>
                                <w:right w:val="none" w:sz="0" w:space="0" w:color="auto"/>
                              </w:divBdr>
                              <w:divsChild>
                                <w:div w:id="1964920181">
                                  <w:marLeft w:val="0"/>
                                  <w:marRight w:val="0"/>
                                  <w:marTop w:val="0"/>
                                  <w:marBottom w:val="0"/>
                                  <w:divBdr>
                                    <w:top w:val="none" w:sz="0" w:space="0" w:color="auto"/>
                                    <w:left w:val="none" w:sz="0" w:space="0" w:color="auto"/>
                                    <w:bottom w:val="none" w:sz="0" w:space="0" w:color="auto"/>
                                    <w:right w:val="none" w:sz="0" w:space="0" w:color="auto"/>
                                  </w:divBdr>
                                  <w:divsChild>
                                    <w:div w:id="16614947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21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Words>
  <Characters>93</Characters>
  <Application>Microsoft Office Word</Application>
  <DocSecurity>0</DocSecurity>
  <Lines>1</Lines>
  <Paragraphs>1</Paragraphs>
  <ScaleCrop>false</ScaleCrop>
  <Company/>
  <LinksUpToDate>false</LinksUpToDate>
  <CharactersWithSpaces>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2008-09-11T17:20:00Z</dcterms:created>
  <dcterms:modified xsi:type="dcterms:W3CDTF">2018-03-26T07:13:00Z</dcterms:modified>
</cp:coreProperties>
</file>