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93" w:rsidRDefault="009827F3">
      <w:pPr>
        <w:jc w:val="right"/>
      </w:pPr>
      <w:bookmarkStart w:id="0" w:name="_GoBack"/>
      <w:bookmarkEnd w:id="0"/>
      <w:r>
        <w:rPr>
          <w:rFonts w:hint="eastAsia"/>
        </w:rPr>
        <w:t>只带走音乐的情怀</w:t>
      </w:r>
    </w:p>
    <w:p w:rsidR="00EA7593" w:rsidRDefault="009827F3">
      <w:pPr>
        <w:ind w:firstLineChars="200" w:firstLine="420"/>
        <w:rPr>
          <w:color w:val="000000"/>
          <w:szCs w:val="32"/>
        </w:rPr>
      </w:pPr>
      <w:r>
        <w:rPr>
          <w:color w:val="000000"/>
          <w:szCs w:val="32"/>
        </w:rPr>
        <w:t>维也纳歌剧院位于环城大街，建成于</w:t>
      </w:r>
      <w:r>
        <w:rPr>
          <w:color w:val="000000"/>
          <w:szCs w:val="32"/>
        </w:rPr>
        <w:t>1869</w:t>
      </w:r>
      <w:r>
        <w:rPr>
          <w:color w:val="000000"/>
          <w:szCs w:val="32"/>
        </w:rPr>
        <w:t>年，其风格为仿文艺复兴风格。建筑高大古老，从那粗大斑驳的石柱上可以看出音乐的久远。这里是全世界公认的第一流歌剧院，是音乐圣殿的象征，自从</w:t>
      </w:r>
      <w:r>
        <w:rPr>
          <w:color w:val="000000"/>
          <w:szCs w:val="32"/>
        </w:rPr>
        <w:t>1869</w:t>
      </w:r>
      <w:r>
        <w:rPr>
          <w:color w:val="000000"/>
          <w:szCs w:val="32"/>
        </w:rPr>
        <w:t>年</w:t>
      </w:r>
      <w:r>
        <w:rPr>
          <w:color w:val="000000"/>
          <w:szCs w:val="32"/>
        </w:rPr>
        <w:t>5</w:t>
      </w:r>
      <w:r>
        <w:rPr>
          <w:color w:val="000000"/>
          <w:szCs w:val="32"/>
        </w:rPr>
        <w:t>月</w:t>
      </w:r>
      <w:r>
        <w:rPr>
          <w:color w:val="000000"/>
          <w:szCs w:val="32"/>
        </w:rPr>
        <w:t>25</w:t>
      </w:r>
      <w:r>
        <w:rPr>
          <w:color w:val="000000"/>
          <w:szCs w:val="32"/>
        </w:rPr>
        <w:t>日，国家歌剧院首场演出了莫扎特的歌剧《堂璜》，全世界最著名的作曲家、指挥家、演奏家、歌唱家、舞蹈家，就以能够为在国家歌剧院演出而感到荣幸。在每年三百场的演出中，无论是歌剧还是芭蕾舞，歌剧院的节目没有一天是重复的。</w:t>
      </w:r>
    </w:p>
    <w:p w:rsidR="009827F3" w:rsidRDefault="009827F3">
      <w:pPr>
        <w:ind w:firstLineChars="200" w:firstLine="420"/>
      </w:pPr>
      <w:r>
        <w:rPr>
          <w:color w:val="000000"/>
          <w:szCs w:val="32"/>
        </w:rPr>
        <w:t>剧院外面，很多穿着宫廷演奏服的人在卖音乐会的票子，一场音乐会票价在</w:t>
      </w:r>
      <w:r>
        <w:rPr>
          <w:color w:val="000000"/>
          <w:szCs w:val="32"/>
        </w:rPr>
        <w:t>60——70</w:t>
      </w:r>
      <w:r>
        <w:rPr>
          <w:color w:val="000000"/>
          <w:szCs w:val="32"/>
        </w:rPr>
        <w:t>欧元，遗憾的是我们没有更多的时间，我们只是一些匆匆的过客，只能从外面惊叹它的壮观，只能短短地驻留在它的门前，倾听美妙的音乐来自遥远之处的回声。</w:t>
      </w:r>
    </w:p>
    <w:sectPr w:rsidR="009827F3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823" w:rsidRDefault="00DA6823" w:rsidP="00DA6823">
      <w:r>
        <w:separator/>
      </w:r>
    </w:p>
  </w:endnote>
  <w:endnote w:type="continuationSeparator" w:id="0">
    <w:p w:rsidR="00DA6823" w:rsidRDefault="00DA6823" w:rsidP="00DA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823" w:rsidRDefault="00DA6823" w:rsidP="00DA6823">
      <w:r>
        <w:separator/>
      </w:r>
    </w:p>
  </w:footnote>
  <w:footnote w:type="continuationSeparator" w:id="0">
    <w:p w:rsidR="00DA6823" w:rsidRDefault="00DA6823" w:rsidP="00DA6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FE"/>
    <w:rsid w:val="009827F3"/>
    <w:rsid w:val="00DA6823"/>
    <w:rsid w:val="00EA7593"/>
    <w:rsid w:val="00F1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6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682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82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6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682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8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321</Characters>
  <Application>Microsoft Office Word</Application>
  <DocSecurity>0</DocSecurity>
  <Lines>12</Lines>
  <Paragraphs>3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>Hewlett-Packard Company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SkyUN.Org</cp:lastModifiedBy>
  <cp:revision>3</cp:revision>
  <dcterms:created xsi:type="dcterms:W3CDTF">2014-07-12T11:48:00Z</dcterms:created>
  <dcterms:modified xsi:type="dcterms:W3CDTF">2014-07-24T03:20:00Z</dcterms:modified>
</cp:coreProperties>
</file>