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12E" w:rsidRDefault="00BD3182">
      <w:bookmarkStart w:id="0" w:name="_GoBack"/>
      <w:bookmarkEnd w:id="0"/>
      <w:r>
        <w:rPr>
          <w:rFonts w:hint="eastAsia"/>
        </w:rPr>
        <w:t>凤凰</w:t>
      </w:r>
    </w:p>
    <w:p w:rsidR="00FE712E" w:rsidRDefault="00BD3182">
      <w:pPr>
        <w:ind w:firstLineChars="200" w:firstLine="420"/>
        <w:rPr>
          <w:color w:val="000000"/>
        </w:rPr>
      </w:pPr>
      <w:r>
        <w:rPr>
          <w:color w:val="000000"/>
        </w:rPr>
        <w:t>沈从文故居就位于这条石板小巷深处，共两进两厢，颇像北京的小四合院，整个故居都是砖木结构，青瓦白墙，木格花窗。毕竟岁月沧桑，故居已如一位风烛残年的老人，默默地注视着小城和时代的变迁。站在沈老故居门前，我不由感慨万千：一代文豪虽已长眠，凤凰却留下了老人的风骨；是凤凰造就了沈从文，还是沈从文的美文传扬了凤凰，个中使人感到一种天人合一的神奇。</w:t>
      </w:r>
    </w:p>
    <w:p w:rsidR="00BD3182" w:rsidRDefault="00BD3182">
      <w:pPr>
        <w:ind w:firstLineChars="200" w:firstLine="420"/>
      </w:pPr>
      <w:r>
        <w:rPr>
          <w:color w:val="000000"/>
        </w:rPr>
        <w:t>沿着小巷继续朝前，一股浓浓的姜香味传了过来，只见前面有三个背着背包的姑娘围在一个小摊前。摊主是一个胖胖的可爱的老头，背后的门上挂着一个牌子，上书：祖传正宗姜糖。只听其中一个姑娘说：我要带给我妈、我爸、我姐</w:t>
      </w:r>
      <w:r>
        <w:rPr>
          <w:color w:val="000000"/>
        </w:rPr>
        <w:t>……</w:t>
      </w:r>
      <w:r>
        <w:rPr>
          <w:color w:val="000000"/>
        </w:rPr>
        <w:t>如此美味，我们去尝尝。黄褐色的姜糖呈不规则的圆锥状，李子般大小。闻着喷香，咬着酥脆，但碎了之后有点粘牙，甜中带有姜的辛辣，令人唇齿留香，回味悠长。</w:t>
      </w:r>
    </w:p>
    <w:sectPr w:rsidR="00BD3182">
      <w:pgSz w:w="12474" w:h="17577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755" w:rsidRDefault="00EE7755" w:rsidP="00EE7755">
      <w:r>
        <w:separator/>
      </w:r>
    </w:p>
  </w:endnote>
  <w:endnote w:type="continuationSeparator" w:id="0">
    <w:p w:rsidR="00EE7755" w:rsidRDefault="00EE7755" w:rsidP="00EE7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755" w:rsidRDefault="00EE7755" w:rsidP="00EE7755">
      <w:r>
        <w:separator/>
      </w:r>
    </w:p>
  </w:footnote>
  <w:footnote w:type="continuationSeparator" w:id="0">
    <w:p w:rsidR="00EE7755" w:rsidRDefault="00EE7755" w:rsidP="00EE7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A4C3C"/>
    <w:multiLevelType w:val="hybridMultilevel"/>
    <w:tmpl w:val="65CE2E9C"/>
    <w:lvl w:ilvl="0" w:tplc="A9B293D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0E9"/>
    <w:rsid w:val="005450E9"/>
    <w:rsid w:val="00BD3182"/>
    <w:rsid w:val="00EE7755"/>
    <w:rsid w:val="00FE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77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775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77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775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77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775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77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775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</Words>
  <Characters>347</Characters>
  <Application>Microsoft Office Word</Application>
  <DocSecurity>0</DocSecurity>
  <Lines>11</Lines>
  <Paragraphs>3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脑</vt:lpstr>
    </vt:vector>
  </TitlesOfParts>
  <Company>Hewlett-Packard Company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脑</dc:title>
  <dc:creator>张店二中</dc:creator>
  <cp:lastModifiedBy>SkyUN.Org</cp:lastModifiedBy>
  <cp:revision>3</cp:revision>
  <dcterms:created xsi:type="dcterms:W3CDTF">2014-07-12T11:46:00Z</dcterms:created>
  <dcterms:modified xsi:type="dcterms:W3CDTF">2014-07-24T02:06:00Z</dcterms:modified>
</cp:coreProperties>
</file>